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8AD" w:rsidRDefault="00F85845">
      <w:pPr>
        <w:pStyle w:val="BodyText"/>
        <w:spacing w:line="200" w:lineRule="atLeast"/>
        <w:jc w:val="center"/>
        <w:rPr>
          <w:rFonts w:ascii="Times New Roman" w:hAnsi="Times New Roman" w:cs="Times New Roman"/>
          <w:b/>
          <w:bCs/>
        </w:rPr>
      </w:pPr>
      <w:r>
        <w:rPr>
          <w:rFonts w:ascii="Times New Roman" w:hAnsi="Times New Roman" w:cs="Times New Roman"/>
          <w:b/>
          <w:bCs/>
        </w:rPr>
        <w:t>IN THE JUVENILE COURT OF CHEROKEE COUNTY</w:t>
      </w:r>
    </w:p>
    <w:p w:rsidR="008E28AD" w:rsidRDefault="00F85845">
      <w:pPr>
        <w:pStyle w:val="BodyText"/>
        <w:spacing w:after="0"/>
        <w:jc w:val="center"/>
        <w:rPr>
          <w:rFonts w:ascii="Times New Roman" w:hAnsi="Times New Roman" w:cs="Times New Roman"/>
          <w:b/>
          <w:bCs/>
        </w:rPr>
      </w:pPr>
      <w:r>
        <w:rPr>
          <w:rFonts w:ascii="Times New Roman" w:hAnsi="Times New Roman" w:cs="Times New Roman"/>
          <w:b/>
          <w:bCs/>
        </w:rPr>
        <w:t>STATE OF GEORGIA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35"/>
        <w:gridCol w:w="5235"/>
      </w:tblGrid>
      <w:tr w:rsidR="008E28AD">
        <w:tc>
          <w:tcPr>
            <w:tcW w:w="5235" w:type="dxa"/>
            <w:tcBorders>
              <w:top w:val="nil"/>
              <w:left w:val="nil"/>
              <w:bottom w:val="nil"/>
              <w:right w:val="nil"/>
            </w:tcBorders>
          </w:tcPr>
          <w:p w:rsidR="008E28AD" w:rsidRDefault="00F85845">
            <w:pPr>
              <w:tabs>
                <w:tab w:val="left" w:pos="4305"/>
              </w:tabs>
              <w:autoSpaceDE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In the Interest of:</w:t>
            </w:r>
          </w:p>
          <w:p w:rsidR="008E28AD" w:rsidRDefault="008E28AD">
            <w:pPr>
              <w:tabs>
                <w:tab w:val="left" w:pos="4305"/>
              </w:tabs>
              <w:autoSpaceDE w:val="0"/>
              <w:spacing w:after="0" w:line="240" w:lineRule="auto"/>
              <w:rPr>
                <w:rFonts w:ascii="Times New Roman" w:hAnsi="Times New Roman" w:cs="Times New Roman"/>
                <w:b/>
                <w:bCs/>
                <w:sz w:val="21"/>
                <w:szCs w:val="21"/>
              </w:rPr>
            </w:pPr>
          </w:p>
          <w:p w:rsidR="008E28AD" w:rsidRDefault="008E28AD">
            <w:pPr>
              <w:tabs>
                <w:tab w:val="left" w:pos="4305"/>
              </w:tabs>
              <w:autoSpaceDE w:val="0"/>
              <w:spacing w:after="0" w:line="240" w:lineRule="auto"/>
              <w:rPr>
                <w:sz w:val="21"/>
                <w:szCs w:val="21"/>
              </w:rPr>
            </w:pPr>
          </w:p>
          <w:p w:rsidR="008E28AD" w:rsidRDefault="00F85845">
            <w:pPr>
              <w:tabs>
                <w:tab w:val="left" w:pos="4305"/>
              </w:tabs>
              <w:autoSpaceDE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A Child</w:t>
            </w:r>
          </w:p>
          <w:p w:rsidR="008E28AD" w:rsidRDefault="008E28AD">
            <w:pPr>
              <w:tabs>
                <w:tab w:val="left" w:pos="4305"/>
              </w:tabs>
              <w:autoSpaceDE w:val="0"/>
              <w:spacing w:after="0" w:line="240" w:lineRule="auto"/>
              <w:rPr>
                <w:sz w:val="21"/>
                <w:szCs w:val="21"/>
              </w:rPr>
            </w:pPr>
          </w:p>
        </w:tc>
        <w:tc>
          <w:tcPr>
            <w:tcW w:w="5235" w:type="dxa"/>
            <w:tcBorders>
              <w:top w:val="nil"/>
              <w:left w:val="single" w:sz="8" w:space="0" w:color="000000"/>
              <w:bottom w:val="nil"/>
              <w:right w:val="nil"/>
            </w:tcBorders>
          </w:tcPr>
          <w:p w:rsidR="008E28AD" w:rsidRDefault="00F85845">
            <w:pPr>
              <w:tabs>
                <w:tab w:val="left" w:pos="4305"/>
              </w:tabs>
              <w:autoSpaceDE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Case #: </w:t>
            </w:r>
          </w:p>
          <w:p w:rsidR="008E28AD" w:rsidRDefault="008E28AD">
            <w:pPr>
              <w:tabs>
                <w:tab w:val="left" w:pos="4305"/>
              </w:tabs>
              <w:autoSpaceDE w:val="0"/>
              <w:spacing w:after="0" w:line="240" w:lineRule="auto"/>
              <w:rPr>
                <w:rFonts w:ascii="Times New Roman" w:hAnsi="Times New Roman" w:cs="Times New Roman"/>
                <w:b/>
                <w:bCs/>
                <w:sz w:val="21"/>
                <w:szCs w:val="21"/>
              </w:rPr>
            </w:pPr>
          </w:p>
          <w:p w:rsidR="008E28AD" w:rsidRDefault="00F85845">
            <w:pPr>
              <w:pStyle w:val="TableContents"/>
              <w:spacing w:line="200" w:lineRule="atLeast"/>
              <w:rPr>
                <w:rFonts w:ascii="Times New Roman" w:hAnsi="Times New Roman" w:cs="Times New Roman"/>
                <w:b/>
                <w:bCs/>
                <w:sz w:val="21"/>
                <w:szCs w:val="21"/>
              </w:rPr>
            </w:pPr>
            <w:r>
              <w:rPr>
                <w:rFonts w:ascii="Times New Roman" w:hAnsi="Times New Roman" w:cs="Times New Roman"/>
                <w:b/>
                <w:bCs/>
                <w:sz w:val="21"/>
                <w:szCs w:val="21"/>
              </w:rPr>
              <w:t xml:space="preserve">Sex: </w:t>
            </w:r>
          </w:p>
          <w:p w:rsidR="008E28AD" w:rsidRDefault="00F85845">
            <w:pPr>
              <w:tabs>
                <w:tab w:val="left" w:pos="4305"/>
              </w:tabs>
              <w:autoSpaceDE w:val="0"/>
              <w:spacing w:after="0" w:line="240" w:lineRule="auto"/>
              <w:rPr>
                <w:rFonts w:ascii="Times New Roman" w:hAnsi="Times New Roman" w:cs="Times New Roman"/>
                <w:b/>
                <w:bCs/>
                <w:sz w:val="21"/>
                <w:szCs w:val="21"/>
              </w:rPr>
            </w:pPr>
            <w:r>
              <w:rPr>
                <w:rFonts w:ascii="Times New Roman" w:hAnsi="Times New Roman" w:cs="Times New Roman"/>
                <w:b/>
                <w:bCs/>
                <w:sz w:val="21"/>
                <w:szCs w:val="21"/>
              </w:rPr>
              <w:t xml:space="preserve">DOB: </w:t>
            </w:r>
            <w:r w:rsidR="00033B7A">
              <w:rPr>
                <w:rFonts w:ascii="Times New Roman" w:hAnsi="Times New Roman" w:cs="Times New Roman"/>
                <w:b/>
                <w:bCs/>
                <w:sz w:val="21"/>
                <w:szCs w:val="21"/>
              </w:rPr>
              <w:t xml:space="preserve">    </w:t>
            </w:r>
            <w:r>
              <w:rPr>
                <w:rFonts w:ascii="Times New Roman" w:hAnsi="Times New Roman" w:cs="Times New Roman"/>
                <w:b/>
                <w:bCs/>
                <w:sz w:val="21"/>
                <w:szCs w:val="21"/>
              </w:rPr>
              <w:t xml:space="preserve">       AGE: </w:t>
            </w:r>
          </w:p>
        </w:tc>
      </w:tr>
    </w:tbl>
    <w:p w:rsidR="008E28AD" w:rsidRDefault="008E28AD">
      <w:pPr>
        <w:autoSpaceDE w:val="0"/>
        <w:spacing w:after="0" w:line="240" w:lineRule="auto"/>
        <w:jc w:val="center"/>
        <w:rPr>
          <w:rFonts w:ascii="Times New Roman" w:hAnsi="Times New Roman" w:cs="Times New Roman"/>
          <w:b/>
          <w:bCs/>
          <w:sz w:val="21"/>
          <w:szCs w:val="21"/>
          <w:u w:val="single"/>
        </w:rPr>
      </w:pPr>
    </w:p>
    <w:p w:rsidR="008E28AD" w:rsidRDefault="00F85845">
      <w:pPr>
        <w:autoSpaceDE w:val="0"/>
        <w:spacing w:after="0" w:line="240" w:lineRule="auto"/>
        <w:jc w:val="center"/>
        <w:rPr>
          <w:rFonts w:ascii="Times New Roman" w:hAnsi="Times New Roman" w:cs="Times New Roman"/>
          <w:b/>
          <w:bCs/>
          <w:sz w:val="21"/>
          <w:szCs w:val="21"/>
          <w:u w:val="single"/>
        </w:rPr>
      </w:pPr>
      <w:r>
        <w:rPr>
          <w:rFonts w:ascii="Times New Roman" w:hAnsi="Times New Roman" w:cs="Times New Roman"/>
          <w:b/>
          <w:bCs/>
          <w:sz w:val="21"/>
          <w:szCs w:val="21"/>
          <w:u w:val="single"/>
        </w:rPr>
        <w:t>JUVENILE DRUG COURT EDUCATIONAL TRACK AGREEMENT</w:t>
      </w:r>
    </w:p>
    <w:p w:rsidR="008E28AD" w:rsidRDefault="008E28AD">
      <w:pPr>
        <w:autoSpaceDE w:val="0"/>
        <w:spacing w:after="0" w:line="240" w:lineRule="auto"/>
        <w:rPr>
          <w:rFonts w:ascii="Times New Roman" w:hAnsi="Times New Roman" w:cs="Times New Roman"/>
        </w:rPr>
      </w:pPr>
    </w:p>
    <w:p w:rsidR="008E28AD" w:rsidRDefault="00F85845">
      <w:pPr>
        <w:autoSpaceDE w:val="0"/>
        <w:spacing w:after="0" w:line="240" w:lineRule="auto"/>
        <w:jc w:val="both"/>
        <w:rPr>
          <w:rFonts w:ascii="Times New Roman" w:hAnsi="Times New Roman" w:cs="Times New Roman"/>
        </w:rPr>
      </w:pPr>
      <w:r>
        <w:rPr>
          <w:rFonts w:ascii="Times New Roman" w:hAnsi="Times New Roman" w:cs="Times New Roman"/>
          <w:sz w:val="21"/>
        </w:rPr>
        <w:t>The above-named juvenile,</w:t>
      </w:r>
      <w:r w:rsidR="00C90ACC">
        <w:rPr>
          <w:rFonts w:ascii="Times New Roman" w:hAnsi="Times New Roman" w:cs="Times New Roman"/>
          <w:sz w:val="21"/>
        </w:rPr>
        <w:t>_________________________</w:t>
      </w:r>
      <w:r>
        <w:rPr>
          <w:rFonts w:ascii="Times New Roman" w:hAnsi="Times New Roman" w:cs="Times New Roman"/>
          <w:sz w:val="21"/>
        </w:rPr>
        <w:t xml:space="preserve">, having been charged in the petition with the offense(s) of: </w:t>
      </w:r>
      <w:r w:rsidR="00033B7A">
        <w:rPr>
          <w:rFonts w:ascii="Times New Roman" w:hAnsi="Times New Roman" w:cs="Times New Roman"/>
          <w:sz w:val="21"/>
          <w:u w:val="single"/>
        </w:rPr>
        <w:t>_________</w:t>
      </w:r>
      <w:r w:rsidR="00C90ACC">
        <w:rPr>
          <w:rFonts w:ascii="Times New Roman" w:hAnsi="Times New Roman" w:cs="Times New Roman"/>
          <w:sz w:val="21"/>
          <w:u w:val="single"/>
        </w:rPr>
        <w:t>______________________________</w:t>
      </w:r>
      <w:r w:rsidR="00033B7A">
        <w:rPr>
          <w:rFonts w:ascii="Times New Roman" w:hAnsi="Times New Roman" w:cs="Times New Roman"/>
          <w:sz w:val="21"/>
          <w:u w:val="single"/>
        </w:rPr>
        <w:t>___________</w:t>
      </w:r>
      <w:r>
        <w:rPr>
          <w:rFonts w:ascii="Times New Roman" w:hAnsi="Times New Roman" w:cs="Times New Roman"/>
          <w:sz w:val="21"/>
        </w:rPr>
        <w:t xml:space="preserve">, has, after consultation with </w:t>
      </w:r>
      <w:r w:rsidR="00FA2382">
        <w:rPr>
          <w:rFonts w:ascii="Times New Roman" w:hAnsi="Times New Roman" w:cs="Times New Roman"/>
          <w:sz w:val="21"/>
        </w:rPr>
        <w:t>the juvenile’s</w:t>
      </w:r>
      <w:r>
        <w:rPr>
          <w:rFonts w:ascii="Times New Roman" w:hAnsi="Times New Roman" w:cs="Times New Roman"/>
          <w:sz w:val="21"/>
        </w:rPr>
        <w:t xml:space="preserve"> attorney or the attorney of the day, freely and voluntarily agreed to proceed under the Juvenile Drug Court Educational Track.</w:t>
      </w:r>
      <w:r w:rsidR="00C90ACC">
        <w:rPr>
          <w:rFonts w:ascii="Times New Roman" w:hAnsi="Times New Roman" w:cs="Times New Roman"/>
          <w:sz w:val="21"/>
        </w:rPr>
        <w:t xml:space="preserve"> </w:t>
      </w:r>
      <w:r w:rsidR="00FA2382">
        <w:rPr>
          <w:rFonts w:ascii="Times New Roman" w:hAnsi="Times New Roman" w:cs="Times New Roman"/>
          <w:sz w:val="21"/>
        </w:rPr>
        <w:t xml:space="preserve">The </w:t>
      </w:r>
      <w:r>
        <w:rPr>
          <w:rFonts w:ascii="Times New Roman" w:hAnsi="Times New Roman" w:cs="Times New Roman"/>
          <w:sz w:val="21"/>
        </w:rPr>
        <w:t xml:space="preserve">parent/guardian freely and voluntarily agree to attend the Educational Track program with </w:t>
      </w:r>
      <w:r w:rsidR="00C90ACC">
        <w:rPr>
          <w:rFonts w:ascii="Times New Roman" w:hAnsi="Times New Roman" w:cs="Times New Roman"/>
          <w:sz w:val="21"/>
        </w:rPr>
        <w:t>the</w:t>
      </w:r>
      <w:r>
        <w:rPr>
          <w:rFonts w:ascii="Times New Roman" w:hAnsi="Times New Roman" w:cs="Times New Roman"/>
          <w:sz w:val="21"/>
        </w:rPr>
        <w:t xml:space="preserve"> juvenile.</w:t>
      </w:r>
    </w:p>
    <w:p w:rsidR="008E28AD" w:rsidRDefault="008E28AD">
      <w:pPr>
        <w:autoSpaceDE w:val="0"/>
        <w:spacing w:after="0" w:line="240" w:lineRule="auto"/>
        <w:jc w:val="both"/>
        <w:rPr>
          <w:rFonts w:ascii="Times New Roman" w:hAnsi="Times New Roman" w:cs="Times New Roman"/>
        </w:rPr>
      </w:pPr>
    </w:p>
    <w:p w:rsidR="008E28AD" w:rsidRDefault="00033B7A">
      <w:p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__________</w:t>
      </w:r>
      <w:r w:rsidR="00C90ACC">
        <w:rPr>
          <w:rFonts w:ascii="Times New Roman" w:hAnsi="Times New Roman" w:cs="Times New Roman"/>
          <w:sz w:val="21"/>
          <w:szCs w:val="21"/>
        </w:rPr>
        <w:t>_____________</w:t>
      </w:r>
      <w:r>
        <w:rPr>
          <w:rFonts w:ascii="Times New Roman" w:hAnsi="Times New Roman" w:cs="Times New Roman"/>
          <w:sz w:val="21"/>
          <w:szCs w:val="21"/>
        </w:rPr>
        <w:t>_____</w:t>
      </w:r>
      <w:r w:rsidR="00F85845">
        <w:rPr>
          <w:rFonts w:ascii="Times New Roman" w:hAnsi="Times New Roman" w:cs="Times New Roman"/>
          <w:sz w:val="21"/>
          <w:szCs w:val="21"/>
        </w:rPr>
        <w:t xml:space="preserve"> has signed a Continuance Agreement and Waiver of Time Limits in order to take advantage of this program.  After successful completion of the Educational Track, the petition will be dismissed.  </w:t>
      </w:r>
    </w:p>
    <w:p w:rsidR="008E28AD" w:rsidRDefault="008E28AD">
      <w:pPr>
        <w:autoSpaceDE w:val="0"/>
        <w:spacing w:after="0" w:line="240" w:lineRule="auto"/>
        <w:jc w:val="both"/>
        <w:rPr>
          <w:rFonts w:ascii="Times New Roman" w:hAnsi="Times New Roman" w:cs="Times New Roman"/>
        </w:rPr>
      </w:pPr>
    </w:p>
    <w:p w:rsidR="008E28AD" w:rsidRDefault="00F85845">
      <w:p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The juvenile, </w:t>
      </w:r>
      <w:r w:rsidR="00033B7A">
        <w:rPr>
          <w:rFonts w:ascii="Times New Roman" w:hAnsi="Times New Roman" w:cs="Times New Roman"/>
          <w:sz w:val="21"/>
          <w:szCs w:val="21"/>
        </w:rPr>
        <w:t>____________</w:t>
      </w:r>
      <w:r w:rsidR="00C90ACC">
        <w:rPr>
          <w:rFonts w:ascii="Times New Roman" w:hAnsi="Times New Roman" w:cs="Times New Roman"/>
          <w:sz w:val="21"/>
          <w:szCs w:val="21"/>
        </w:rPr>
        <w:t>_________</w:t>
      </w:r>
      <w:r w:rsidR="00033B7A">
        <w:rPr>
          <w:rFonts w:ascii="Times New Roman" w:hAnsi="Times New Roman" w:cs="Times New Roman"/>
          <w:sz w:val="21"/>
          <w:szCs w:val="21"/>
        </w:rPr>
        <w:t>_______</w:t>
      </w:r>
      <w:r>
        <w:rPr>
          <w:rFonts w:ascii="Times New Roman" w:hAnsi="Times New Roman" w:cs="Times New Roman"/>
          <w:sz w:val="21"/>
          <w:szCs w:val="21"/>
        </w:rPr>
        <w:t xml:space="preserve">, and </w:t>
      </w:r>
      <w:r w:rsidR="00C90ACC">
        <w:rPr>
          <w:rFonts w:ascii="Times New Roman" w:hAnsi="Times New Roman" w:cs="Times New Roman"/>
          <w:sz w:val="21"/>
          <w:szCs w:val="21"/>
        </w:rPr>
        <w:t xml:space="preserve">the </w:t>
      </w:r>
      <w:r w:rsidR="00FA2382">
        <w:rPr>
          <w:rFonts w:ascii="Times New Roman" w:hAnsi="Times New Roman" w:cs="Times New Roman"/>
          <w:sz w:val="21"/>
        </w:rPr>
        <w:t>juvenile’s parent/guardian</w:t>
      </w:r>
      <w:r>
        <w:rPr>
          <w:rFonts w:ascii="Times New Roman" w:hAnsi="Times New Roman" w:cs="Times New Roman"/>
          <w:sz w:val="21"/>
          <w:szCs w:val="21"/>
        </w:rPr>
        <w:t xml:space="preserve">, have acknowledged the following: </w:t>
      </w:r>
    </w:p>
    <w:p w:rsidR="008E28AD" w:rsidRDefault="00F85845">
      <w:pPr>
        <w:numPr>
          <w:ilvl w:val="0"/>
          <w:numId w:val="1"/>
        </w:num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That the admitted facts bring the case within the jurisdiction of the Court.</w:t>
      </w:r>
    </w:p>
    <w:p w:rsidR="008E28AD" w:rsidRDefault="00F85845">
      <w:pPr>
        <w:numPr>
          <w:ilvl w:val="0"/>
          <w:numId w:val="1"/>
        </w:num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That the juvenile has been advised </w:t>
      </w:r>
      <w:r w:rsidR="00C90ACC">
        <w:rPr>
          <w:rFonts w:ascii="Times New Roman" w:hAnsi="Times New Roman" w:cs="Times New Roman"/>
          <w:sz w:val="21"/>
          <w:szCs w:val="21"/>
        </w:rPr>
        <w:t>of the</w:t>
      </w:r>
      <w:r>
        <w:rPr>
          <w:rFonts w:ascii="Times New Roman" w:hAnsi="Times New Roman" w:cs="Times New Roman"/>
          <w:sz w:val="21"/>
          <w:szCs w:val="21"/>
        </w:rPr>
        <w:t xml:space="preserve"> right to have an attorney represent the juvenile in this matter and that if the juvenile is unable to afford to hire an attorney, one will be supplied free of charge.</w:t>
      </w:r>
    </w:p>
    <w:p w:rsidR="008E28AD" w:rsidRDefault="00F85845">
      <w:pPr>
        <w:numPr>
          <w:ilvl w:val="0"/>
          <w:numId w:val="1"/>
        </w:num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That the juvenile </w:t>
      </w:r>
      <w:r w:rsidR="00C90ACC">
        <w:rPr>
          <w:rFonts w:ascii="Times New Roman" w:hAnsi="Times New Roman" w:cs="Times New Roman"/>
          <w:sz w:val="21"/>
          <w:szCs w:val="21"/>
        </w:rPr>
        <w:t>may choose</w:t>
      </w:r>
      <w:r>
        <w:rPr>
          <w:rFonts w:ascii="Times New Roman" w:hAnsi="Times New Roman" w:cs="Times New Roman"/>
          <w:sz w:val="21"/>
          <w:szCs w:val="21"/>
        </w:rPr>
        <w:t xml:space="preserve"> not to make a statement. Any incriminating statements made about this incident can only be used at a Juvenile Court Disposition Hearing or State/Superior Court Sentencing Hearing.</w:t>
      </w:r>
    </w:p>
    <w:p w:rsidR="008E28AD" w:rsidRDefault="00F85845">
      <w:pPr>
        <w:numPr>
          <w:ilvl w:val="0"/>
          <w:numId w:val="1"/>
        </w:num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That the juvenile and </w:t>
      </w:r>
      <w:r w:rsidR="00C90ACC">
        <w:rPr>
          <w:rFonts w:ascii="Times New Roman" w:hAnsi="Times New Roman" w:cs="Times New Roman"/>
          <w:sz w:val="21"/>
          <w:szCs w:val="21"/>
        </w:rPr>
        <w:t xml:space="preserve">the </w:t>
      </w:r>
      <w:r w:rsidR="00C90ACC">
        <w:rPr>
          <w:rFonts w:ascii="Times New Roman" w:hAnsi="Times New Roman" w:cs="Times New Roman"/>
          <w:sz w:val="21"/>
        </w:rPr>
        <w:t xml:space="preserve">juvenile’s parent/guardian </w:t>
      </w:r>
      <w:r>
        <w:rPr>
          <w:rFonts w:ascii="Times New Roman" w:hAnsi="Times New Roman" w:cs="Times New Roman"/>
          <w:sz w:val="21"/>
          <w:szCs w:val="21"/>
        </w:rPr>
        <w:t>do not have to consent to entry into this Juvenile Drug Court Educational Track.</w:t>
      </w:r>
    </w:p>
    <w:p w:rsidR="008E28AD" w:rsidRDefault="00F85845">
      <w:pPr>
        <w:numPr>
          <w:ilvl w:val="0"/>
          <w:numId w:val="1"/>
        </w:num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That this matter could be formally heard before a judge rather than through this diversion program.  </w:t>
      </w:r>
    </w:p>
    <w:p w:rsidR="008E28AD" w:rsidRDefault="00F85845">
      <w:pPr>
        <w:numPr>
          <w:ilvl w:val="0"/>
          <w:numId w:val="1"/>
        </w:numPr>
        <w:autoSpaceDE w:val="0"/>
        <w:spacing w:after="0" w:line="240" w:lineRule="auto"/>
        <w:jc w:val="both"/>
        <w:rPr>
          <w:rFonts w:ascii="Times New Roman" w:hAnsi="Times New Roman" w:cs="Times New Roman"/>
        </w:rPr>
      </w:pPr>
      <w:r>
        <w:rPr>
          <w:rFonts w:ascii="Times New Roman" w:hAnsi="Times New Roman" w:cs="Times New Roman"/>
          <w:sz w:val="21"/>
        </w:rPr>
        <w:t xml:space="preserve">That the juvenile and </w:t>
      </w:r>
      <w:r w:rsidR="00C90ACC">
        <w:rPr>
          <w:rFonts w:ascii="Times New Roman" w:hAnsi="Times New Roman" w:cs="Times New Roman"/>
          <w:sz w:val="21"/>
        </w:rPr>
        <w:t xml:space="preserve">the </w:t>
      </w:r>
      <w:r w:rsidR="00C90ACC">
        <w:rPr>
          <w:rFonts w:ascii="Times New Roman" w:hAnsi="Times New Roman" w:cs="Times New Roman"/>
          <w:sz w:val="21"/>
        </w:rPr>
        <w:t xml:space="preserve">juvenile’s parent/guardian </w:t>
      </w:r>
      <w:r>
        <w:rPr>
          <w:rFonts w:ascii="Times New Roman" w:hAnsi="Times New Roman" w:cs="Times New Roman"/>
          <w:sz w:val="21"/>
        </w:rPr>
        <w:t xml:space="preserve">acknowledge that the petition was filed within 30 days of the filing of the complaint as required by O.C.G.A </w:t>
      </w:r>
      <w:r>
        <w:rPr>
          <w:rFonts w:ascii="Times New Roman" w:hAnsi="Times New Roman" w:cs="Times New Roman"/>
          <w:caps/>
          <w:sz w:val="21"/>
        </w:rPr>
        <w:t>§ 15-11-521</w:t>
      </w:r>
      <w:r>
        <w:rPr>
          <w:rFonts w:ascii="Times New Roman" w:hAnsi="Times New Roman" w:cs="Times New Roman"/>
          <w:sz w:val="21"/>
        </w:rPr>
        <w:t xml:space="preserve"> (b).  </w:t>
      </w:r>
    </w:p>
    <w:p w:rsidR="008E28AD" w:rsidRDefault="00F85845">
      <w:pPr>
        <w:numPr>
          <w:ilvl w:val="0"/>
          <w:numId w:val="1"/>
        </w:num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That the juvenile and </w:t>
      </w:r>
      <w:r w:rsidR="00C90ACC">
        <w:rPr>
          <w:rFonts w:ascii="Times New Roman" w:hAnsi="Times New Roman" w:cs="Times New Roman"/>
          <w:sz w:val="21"/>
          <w:szCs w:val="21"/>
        </w:rPr>
        <w:t xml:space="preserve">the </w:t>
      </w:r>
      <w:r w:rsidR="00C90ACC">
        <w:rPr>
          <w:rFonts w:ascii="Times New Roman" w:hAnsi="Times New Roman" w:cs="Times New Roman"/>
          <w:sz w:val="21"/>
        </w:rPr>
        <w:t xml:space="preserve">juvenile’s parent/guardian </w:t>
      </w:r>
      <w:r>
        <w:rPr>
          <w:rFonts w:ascii="Times New Roman" w:hAnsi="Times New Roman" w:cs="Times New Roman"/>
          <w:sz w:val="21"/>
          <w:szCs w:val="21"/>
        </w:rPr>
        <w:t xml:space="preserve">acknowledge that while the petition has been continued, the case has not been dismissed; and should the juvenile fail to complete the program, the matter shall be brought before the Court for formal adjudication.  </w:t>
      </w:r>
    </w:p>
    <w:p w:rsidR="008E28AD" w:rsidRDefault="008E28AD">
      <w:pPr>
        <w:autoSpaceDE w:val="0"/>
        <w:spacing w:after="0" w:line="240" w:lineRule="auto"/>
        <w:jc w:val="both"/>
        <w:rPr>
          <w:rFonts w:ascii="Times New Roman" w:hAnsi="Times New Roman" w:cs="Times New Roman"/>
        </w:rPr>
      </w:pPr>
    </w:p>
    <w:p w:rsidR="008E28AD" w:rsidRDefault="00F85845">
      <w:pPr>
        <w:spacing w:after="0" w:line="240" w:lineRule="auto"/>
        <w:rPr>
          <w:rFonts w:hAnsi="Times New Roman"/>
          <w:sz w:val="21"/>
          <w:szCs w:val="21"/>
        </w:rPr>
      </w:pPr>
      <w:r>
        <w:rPr>
          <w:rFonts w:ascii="Times New Roman" w:hAnsi="Times New Roman"/>
          <w:sz w:val="21"/>
          <w:szCs w:val="21"/>
        </w:rPr>
        <w:t xml:space="preserve">The juvenile and </w:t>
      </w:r>
      <w:r w:rsidR="00C90ACC">
        <w:rPr>
          <w:rFonts w:ascii="Times New Roman" w:hAnsi="Times New Roman"/>
          <w:sz w:val="21"/>
          <w:szCs w:val="21"/>
        </w:rPr>
        <w:t xml:space="preserve">the </w:t>
      </w:r>
      <w:r w:rsidR="00C90ACC">
        <w:rPr>
          <w:rFonts w:ascii="Times New Roman" w:hAnsi="Times New Roman" w:cs="Times New Roman"/>
          <w:sz w:val="21"/>
        </w:rPr>
        <w:t xml:space="preserve">juvenile’s parent/guardian </w:t>
      </w:r>
      <w:r>
        <w:rPr>
          <w:rFonts w:ascii="Times New Roman" w:hAnsi="Times New Roman"/>
          <w:sz w:val="21"/>
          <w:szCs w:val="21"/>
        </w:rPr>
        <w:t>do hereby elect to proceed with this Juvenile Drug Court Educational Track as a means of disposing of this case.</w:t>
      </w:r>
    </w:p>
    <w:p w:rsidR="008E28AD" w:rsidRDefault="008E28AD">
      <w:pPr>
        <w:spacing w:after="0" w:line="240" w:lineRule="auto"/>
      </w:pPr>
    </w:p>
    <w:p w:rsidR="008E28AD" w:rsidRDefault="00B927A7">
      <w:pPr>
        <w:spacing w:after="0" w:line="240" w:lineRule="auto"/>
        <w:rPr>
          <w:rFonts w:ascii="Times New Roman" w:hAnsi="Times New Roman"/>
          <w:sz w:val="21"/>
          <w:szCs w:val="21"/>
        </w:rPr>
      </w:pPr>
      <w:r>
        <w:rPr>
          <w:rFonts w:ascii="Times New Roman" w:hAnsi="Times New Roman"/>
          <w:sz w:val="21"/>
          <w:szCs w:val="21"/>
        </w:rPr>
        <w:t xml:space="preserve">                                   </w:t>
      </w:r>
      <w:r w:rsidR="00F85845">
        <w:rPr>
          <w:rFonts w:ascii="Times New Roman" w:hAnsi="Times New Roman"/>
          <w:sz w:val="21"/>
          <w:szCs w:val="21"/>
        </w:rPr>
        <w:tab/>
      </w:r>
      <w:r w:rsidR="00F85845">
        <w:rPr>
          <w:rFonts w:ascii="Times New Roman" w:hAnsi="Times New Roman"/>
          <w:sz w:val="21"/>
          <w:szCs w:val="21"/>
        </w:rPr>
        <w:tab/>
      </w:r>
      <w:r w:rsidR="00033B7A">
        <w:rPr>
          <w:rFonts w:ascii="Times New Roman" w:hAnsi="Times New Roman"/>
          <w:sz w:val="21"/>
          <w:szCs w:val="21"/>
        </w:rPr>
        <w:t xml:space="preserve">       ____</w:t>
      </w:r>
      <w:r w:rsidR="00F85845">
        <w:rPr>
          <w:rFonts w:ascii="Times New Roman" w:hAnsi="Times New Roman"/>
          <w:sz w:val="21"/>
          <w:szCs w:val="21"/>
        </w:rPr>
        <w:t>_________________________________________</w:t>
      </w:r>
      <w:r w:rsidR="00033B7A">
        <w:rPr>
          <w:rFonts w:ascii="Times New Roman" w:hAnsi="Times New Roman"/>
          <w:sz w:val="21"/>
          <w:szCs w:val="21"/>
        </w:rPr>
        <w:t xml:space="preserve"> </w:t>
      </w:r>
      <w:r>
        <w:rPr>
          <w:rFonts w:ascii="Times New Roman" w:hAnsi="Times New Roman"/>
          <w:sz w:val="21"/>
          <w:szCs w:val="21"/>
        </w:rPr>
        <w:t xml:space="preserve">         ________________________________________</w:t>
      </w:r>
    </w:p>
    <w:p w:rsidR="008E28AD" w:rsidRDefault="00F85845">
      <w:pPr>
        <w:autoSpaceDE w:val="0"/>
        <w:spacing w:after="0" w:line="240" w:lineRule="auto"/>
        <w:rPr>
          <w:rFonts w:ascii="Times New Roman" w:hAnsi="Times New Roman" w:cs="Times New Roman"/>
          <w:sz w:val="21"/>
          <w:szCs w:val="21"/>
        </w:rPr>
      </w:pPr>
      <w:r>
        <w:rPr>
          <w:rFonts w:ascii="Times New Roman" w:hAnsi="Times New Roman" w:cs="Times New Roman"/>
          <w:sz w:val="21"/>
          <w:szCs w:val="21"/>
        </w:rPr>
        <w:t>Signature of Juvenile</w:t>
      </w:r>
      <w:r>
        <w:rPr>
          <w:rFonts w:ascii="Times New Roman" w:hAnsi="Times New Roman" w:cs="Times New Roman"/>
          <w:sz w:val="21"/>
          <w:szCs w:val="21"/>
        </w:rPr>
        <w:tab/>
      </w:r>
      <w:r>
        <w:rPr>
          <w:rFonts w:ascii="Times New Roman" w:hAnsi="Times New Roman" w:cs="Times New Roman"/>
          <w:sz w:val="21"/>
          <w:szCs w:val="21"/>
        </w:rPr>
        <w:tab/>
        <w:t xml:space="preserve">      Date</w:t>
      </w:r>
      <w:r>
        <w:rPr>
          <w:rFonts w:ascii="Times New Roman" w:hAnsi="Times New Roman" w:cs="Times New Roman"/>
          <w:sz w:val="21"/>
          <w:szCs w:val="21"/>
        </w:rPr>
        <w:tab/>
      </w:r>
      <w:r w:rsidR="00B927A7">
        <w:rPr>
          <w:rFonts w:ascii="Times New Roman" w:hAnsi="Times New Roman" w:cs="Times New Roman"/>
          <w:sz w:val="21"/>
          <w:szCs w:val="21"/>
        </w:rPr>
        <w:t xml:space="preserve">              </w:t>
      </w:r>
      <w:r>
        <w:rPr>
          <w:rFonts w:ascii="Times New Roman" w:hAnsi="Times New Roman" w:cs="Times New Roman"/>
          <w:sz w:val="21"/>
          <w:szCs w:val="21"/>
        </w:rPr>
        <w:t xml:space="preserve">Signature of Parent/Guardian </w:t>
      </w:r>
      <w:r>
        <w:rPr>
          <w:rFonts w:ascii="Times New Roman" w:hAnsi="Times New Roman" w:cs="Times New Roman"/>
          <w:sz w:val="21"/>
          <w:szCs w:val="21"/>
        </w:rPr>
        <w:tab/>
      </w:r>
      <w:r>
        <w:rPr>
          <w:rFonts w:ascii="Times New Roman" w:hAnsi="Times New Roman" w:cs="Times New Roman"/>
          <w:sz w:val="21"/>
          <w:szCs w:val="21"/>
        </w:rPr>
        <w:tab/>
        <w:t xml:space="preserve"> Date</w:t>
      </w:r>
    </w:p>
    <w:p w:rsidR="008E28AD" w:rsidRDefault="00F85845">
      <w:pPr>
        <w:spacing w:after="0" w:line="240" w:lineRule="auto"/>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p>
    <w:p w:rsidR="008E28AD" w:rsidRDefault="008E28AD">
      <w:pPr>
        <w:spacing w:after="0" w:line="240" w:lineRule="auto"/>
      </w:pPr>
    </w:p>
    <w:p w:rsidR="008E28AD" w:rsidRDefault="00F85845">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The below signed Officer of Juvenile Court recommends an informal adjustment based on the fact that it is in the best interest of the public and the juvenile considering: </w:t>
      </w:r>
    </w:p>
    <w:p w:rsidR="008E28AD" w:rsidRDefault="008E28AD">
      <w:pPr>
        <w:autoSpaceDE w:val="0"/>
        <w:spacing w:after="0" w:line="240" w:lineRule="auto"/>
        <w:jc w:val="both"/>
        <w:rPr>
          <w:rFonts w:ascii="Times New Roman" w:hAnsi="Times New Roman" w:cs="Times New Roman"/>
          <w:sz w:val="21"/>
          <w:szCs w:val="21"/>
        </w:rPr>
      </w:pPr>
    </w:p>
    <w:p w:rsidR="008E28AD" w:rsidRDefault="00F85845">
      <w:pPr>
        <w:autoSpaceDE w:val="0"/>
        <w:spacing w:after="0" w:line="240" w:lineRule="auto"/>
        <w:jc w:val="both"/>
        <w:rPr>
          <w:rFonts w:hAnsi="Times New Roman"/>
          <w:sz w:val="21"/>
          <w:szCs w:val="21"/>
        </w:rPr>
      </w:pPr>
      <w:r>
        <w:rPr>
          <w:rFonts w:ascii="Times New Roman" w:hAnsi="Times New Roman"/>
          <w:sz w:val="21"/>
          <w:szCs w:val="21"/>
        </w:rPr>
        <w:t>a.</w:t>
      </w:r>
      <w:r>
        <w:rPr>
          <w:rFonts w:ascii="Times New Roman" w:hAnsi="Times New Roman"/>
          <w:sz w:val="21"/>
          <w:szCs w:val="21"/>
        </w:rPr>
        <w:tab/>
        <w:t>The nature of the offense;</w:t>
      </w:r>
    </w:p>
    <w:p w:rsidR="008E28AD" w:rsidRDefault="00F85845">
      <w:pPr>
        <w:spacing w:after="0" w:line="240" w:lineRule="auto"/>
        <w:rPr>
          <w:rFonts w:ascii="Times New Roman" w:hAnsi="Times New Roman"/>
          <w:sz w:val="21"/>
          <w:szCs w:val="21"/>
        </w:rPr>
      </w:pPr>
      <w:r>
        <w:rPr>
          <w:rFonts w:ascii="Times New Roman" w:hAnsi="Times New Roman"/>
          <w:sz w:val="21"/>
          <w:szCs w:val="21"/>
        </w:rPr>
        <w:t>b.</w:t>
      </w:r>
      <w:r>
        <w:rPr>
          <w:rFonts w:ascii="Times New Roman" w:hAnsi="Times New Roman"/>
          <w:sz w:val="21"/>
          <w:szCs w:val="21"/>
        </w:rPr>
        <w:tab/>
        <w:t xml:space="preserve">The age and individual circumstances of the juvenile; </w:t>
      </w:r>
    </w:p>
    <w:p w:rsidR="008E28AD" w:rsidRDefault="00F85845">
      <w:pPr>
        <w:spacing w:after="0" w:line="240" w:lineRule="auto"/>
        <w:rPr>
          <w:rFonts w:ascii="Times New Roman" w:hAnsi="Times New Roman"/>
          <w:sz w:val="21"/>
          <w:szCs w:val="21"/>
        </w:rPr>
      </w:pPr>
      <w:r>
        <w:rPr>
          <w:rFonts w:ascii="Times New Roman" w:hAnsi="Times New Roman"/>
          <w:sz w:val="21"/>
          <w:szCs w:val="21"/>
        </w:rPr>
        <w:t>c.</w:t>
      </w:r>
      <w:r>
        <w:rPr>
          <w:rFonts w:ascii="Times New Roman" w:hAnsi="Times New Roman"/>
          <w:sz w:val="21"/>
          <w:szCs w:val="21"/>
        </w:rPr>
        <w:tab/>
        <w:t>The juvenile's previous record;</w:t>
      </w:r>
    </w:p>
    <w:p w:rsidR="008E28AD" w:rsidRDefault="008E28AD">
      <w:pPr>
        <w:spacing w:after="0" w:line="240" w:lineRule="auto"/>
        <w:rPr>
          <w:rFonts w:ascii="Times New Roman" w:hAnsi="Times New Roman"/>
          <w:sz w:val="21"/>
          <w:szCs w:val="21"/>
        </w:rPr>
      </w:pPr>
    </w:p>
    <w:p w:rsidR="008E28AD" w:rsidRDefault="00F85845">
      <w:pPr>
        <w:autoSpaceDE w:val="0"/>
        <w:spacing w:after="0" w:line="240" w:lineRule="auto"/>
        <w:jc w:val="both"/>
        <w:rPr>
          <w:rFonts w:hAnsi="Times New Roman"/>
          <w:sz w:val="21"/>
          <w:szCs w:val="21"/>
        </w:rPr>
      </w:pPr>
      <w:r>
        <w:rPr>
          <w:rFonts w:ascii="Times New Roman" w:hAnsi="Times New Roman"/>
          <w:sz w:val="21"/>
          <w:szCs w:val="21"/>
        </w:rPr>
        <w:t xml:space="preserve">By signing this agreement, </w:t>
      </w:r>
      <w:r w:rsidR="00033B7A">
        <w:rPr>
          <w:rFonts w:ascii="Times New Roman" w:hAnsi="Times New Roman"/>
          <w:sz w:val="21"/>
          <w:szCs w:val="21"/>
        </w:rPr>
        <w:t>____________</w:t>
      </w:r>
      <w:r w:rsidR="00C90ACC">
        <w:rPr>
          <w:rFonts w:ascii="Times New Roman" w:hAnsi="Times New Roman"/>
          <w:sz w:val="21"/>
          <w:szCs w:val="21"/>
        </w:rPr>
        <w:t>_______</w:t>
      </w:r>
      <w:r w:rsidR="00033B7A">
        <w:rPr>
          <w:rFonts w:ascii="Times New Roman" w:hAnsi="Times New Roman"/>
          <w:sz w:val="21"/>
          <w:szCs w:val="21"/>
        </w:rPr>
        <w:t>_____</w:t>
      </w:r>
      <w:r>
        <w:rPr>
          <w:rFonts w:ascii="Times New Roman" w:hAnsi="Times New Roman"/>
          <w:sz w:val="21"/>
          <w:szCs w:val="21"/>
        </w:rPr>
        <w:t xml:space="preserve"> and </w:t>
      </w:r>
      <w:r w:rsidR="00AA4587">
        <w:rPr>
          <w:rFonts w:ascii="Times New Roman" w:hAnsi="Times New Roman"/>
          <w:sz w:val="21"/>
          <w:szCs w:val="21"/>
        </w:rPr>
        <w:t xml:space="preserve">the </w:t>
      </w:r>
      <w:r w:rsidR="00C90ACC">
        <w:rPr>
          <w:rFonts w:ascii="Times New Roman" w:hAnsi="Times New Roman" w:cs="Times New Roman"/>
          <w:sz w:val="21"/>
        </w:rPr>
        <w:t>juvenile’s parent/guardian</w:t>
      </w:r>
      <w:r>
        <w:rPr>
          <w:rFonts w:ascii="Times New Roman" w:hAnsi="Times New Roman"/>
          <w:sz w:val="21"/>
          <w:szCs w:val="21"/>
        </w:rPr>
        <w:t xml:space="preserve"> agree</w:t>
      </w:r>
      <w:bookmarkStart w:id="0" w:name="_GoBack"/>
      <w:bookmarkEnd w:id="0"/>
      <w:r>
        <w:rPr>
          <w:rFonts w:ascii="Times New Roman" w:hAnsi="Times New Roman"/>
          <w:sz w:val="21"/>
          <w:szCs w:val="21"/>
        </w:rPr>
        <w:t xml:space="preserve"> to attend the three-hour Educational Track program and to pay $75 program fee. </w:t>
      </w:r>
      <w:r w:rsidR="003F7FC6">
        <w:rPr>
          <w:rFonts w:ascii="Times New Roman" w:hAnsi="Times New Roman"/>
          <w:sz w:val="21"/>
          <w:szCs w:val="21"/>
        </w:rPr>
        <w:t>Gwen</w:t>
      </w:r>
      <w:r w:rsidR="00EC7BCA">
        <w:rPr>
          <w:rFonts w:ascii="Times New Roman" w:hAnsi="Times New Roman"/>
          <w:sz w:val="21"/>
          <w:szCs w:val="21"/>
        </w:rPr>
        <w:t>dolyn Green</w:t>
      </w:r>
      <w:r>
        <w:rPr>
          <w:rFonts w:ascii="Times New Roman" w:hAnsi="Times New Roman"/>
          <w:sz w:val="21"/>
          <w:szCs w:val="21"/>
        </w:rPr>
        <w:t xml:space="preserve">, the Juvenile Drug Court Coordinator, will contact </w:t>
      </w:r>
      <w:r w:rsidR="00033B7A">
        <w:rPr>
          <w:rFonts w:ascii="Times New Roman" w:hAnsi="Times New Roman"/>
          <w:sz w:val="21"/>
          <w:szCs w:val="21"/>
        </w:rPr>
        <w:t>___</w:t>
      </w:r>
      <w:r w:rsidR="00AA4587">
        <w:rPr>
          <w:rFonts w:ascii="Times New Roman" w:hAnsi="Times New Roman"/>
          <w:sz w:val="21"/>
          <w:szCs w:val="21"/>
        </w:rPr>
        <w:t>_________________________</w:t>
      </w:r>
      <w:r w:rsidR="00033B7A">
        <w:rPr>
          <w:rFonts w:ascii="Times New Roman" w:hAnsi="Times New Roman"/>
          <w:sz w:val="21"/>
          <w:szCs w:val="21"/>
        </w:rPr>
        <w:t>______</w:t>
      </w:r>
      <w:r>
        <w:rPr>
          <w:rFonts w:ascii="Times New Roman" w:hAnsi="Times New Roman"/>
          <w:sz w:val="21"/>
          <w:szCs w:val="21"/>
        </w:rPr>
        <w:t xml:space="preserve"> to schedule this class.  By signing this agreement, both parent/guardian and the juvenile agree to make themselves available for said class.</w:t>
      </w:r>
    </w:p>
    <w:p w:rsidR="008E28AD" w:rsidRDefault="008E28AD">
      <w:pPr>
        <w:autoSpaceDE w:val="0"/>
        <w:spacing w:after="0" w:line="240" w:lineRule="auto"/>
        <w:jc w:val="both"/>
        <w:rPr>
          <w:rFonts w:ascii="Times New Roman" w:hAnsi="Times New Roman"/>
          <w:sz w:val="21"/>
          <w:szCs w:val="21"/>
        </w:rPr>
      </w:pPr>
    </w:p>
    <w:p w:rsidR="00033B7A" w:rsidRDefault="00033B7A">
      <w:pPr>
        <w:autoSpaceDE w:val="0"/>
        <w:spacing w:after="0" w:line="240" w:lineRule="auto"/>
        <w:jc w:val="both"/>
        <w:rPr>
          <w:rFonts w:ascii="Times New Roman" w:hAnsi="Times New Roman"/>
          <w:sz w:val="21"/>
          <w:szCs w:val="21"/>
        </w:rPr>
      </w:pPr>
    </w:p>
    <w:p w:rsidR="00033B7A" w:rsidRDefault="00033B7A">
      <w:pPr>
        <w:autoSpaceDE w:val="0"/>
        <w:spacing w:after="0" w:line="240" w:lineRule="auto"/>
        <w:jc w:val="both"/>
        <w:rPr>
          <w:rFonts w:ascii="Times New Roman" w:hAnsi="Times New Roman"/>
          <w:sz w:val="21"/>
          <w:szCs w:val="21"/>
        </w:rPr>
      </w:pPr>
    </w:p>
    <w:p w:rsidR="00033B7A" w:rsidRDefault="00033B7A">
      <w:pPr>
        <w:autoSpaceDE w:val="0"/>
        <w:spacing w:after="0" w:line="240" w:lineRule="auto"/>
        <w:jc w:val="both"/>
        <w:rPr>
          <w:rFonts w:ascii="Times New Roman" w:hAnsi="Times New Roman"/>
          <w:sz w:val="21"/>
          <w:szCs w:val="21"/>
        </w:rPr>
      </w:pPr>
    </w:p>
    <w:p w:rsidR="00033B7A" w:rsidRDefault="00033B7A">
      <w:pPr>
        <w:autoSpaceDE w:val="0"/>
        <w:spacing w:after="0" w:line="240" w:lineRule="auto"/>
        <w:jc w:val="both"/>
        <w:rPr>
          <w:rFonts w:ascii="Times New Roman" w:hAnsi="Times New Roman"/>
          <w:sz w:val="21"/>
          <w:szCs w:val="21"/>
        </w:rPr>
      </w:pPr>
    </w:p>
    <w:p w:rsidR="008E28AD" w:rsidRDefault="00F85845">
      <w:pPr>
        <w:autoSpaceDE w:val="0"/>
        <w:spacing w:after="0" w:line="240" w:lineRule="auto"/>
        <w:jc w:val="both"/>
        <w:rPr>
          <w:rFonts w:hAnsi="Times New Roman"/>
          <w:sz w:val="21"/>
          <w:szCs w:val="21"/>
        </w:rPr>
      </w:pPr>
      <w:r>
        <w:rPr>
          <w:rFonts w:ascii="Times New Roman" w:hAnsi="Times New Roman"/>
          <w:sz w:val="21"/>
          <w:szCs w:val="21"/>
        </w:rPr>
        <w:t xml:space="preserve">Failure to complete said program will result in the case being returned to the court calendar for prosecution.  </w:t>
      </w:r>
    </w:p>
    <w:p w:rsidR="008E28AD" w:rsidRDefault="008E28AD">
      <w:pPr>
        <w:autoSpaceDE w:val="0"/>
        <w:spacing w:after="0" w:line="240" w:lineRule="auto"/>
        <w:jc w:val="both"/>
        <w:rPr>
          <w:rFonts w:ascii="Times New Roman" w:hAnsi="Times New Roman"/>
          <w:sz w:val="21"/>
          <w:szCs w:val="21"/>
        </w:rPr>
      </w:pPr>
    </w:p>
    <w:p w:rsidR="008E28AD" w:rsidRDefault="00F85845">
      <w:pPr>
        <w:spacing w:after="0" w:line="240" w:lineRule="auto"/>
        <w:rPr>
          <w:rFonts w:hAnsi="Times New Roman"/>
          <w:sz w:val="21"/>
          <w:szCs w:val="21"/>
        </w:rPr>
      </w:pPr>
      <w:r>
        <w:rPr>
          <w:rFonts w:ascii="Times New Roman" w:hAnsi="Times New Roman"/>
          <w:sz w:val="21"/>
          <w:szCs w:val="21"/>
        </w:rPr>
        <w:t>Consented to by:</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Recommended by:</w:t>
      </w:r>
    </w:p>
    <w:p w:rsidR="008E28AD" w:rsidRDefault="008E28AD">
      <w:pPr>
        <w:spacing w:after="0" w:line="240" w:lineRule="auto"/>
        <w:rPr>
          <w:sz w:val="21"/>
          <w:szCs w:val="21"/>
        </w:rPr>
      </w:pPr>
    </w:p>
    <w:p w:rsidR="008E28AD" w:rsidRDefault="008B2627">
      <w:pPr>
        <w:spacing w:after="0" w:line="240" w:lineRule="auto"/>
        <w:rPr>
          <w:sz w:val="21"/>
          <w:szCs w:val="21"/>
        </w:rP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p>
    <w:p w:rsidR="008B2627" w:rsidRDefault="00F85845">
      <w:pPr>
        <w:spacing w:after="0" w:line="240" w:lineRule="auto"/>
        <w:rPr>
          <w:rFonts w:ascii="Times New Roman" w:hAnsi="Times New Roman"/>
          <w:sz w:val="21"/>
          <w:szCs w:val="21"/>
          <w:u w:val="single"/>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sidR="00B927A7">
        <w:rPr>
          <w:rFonts w:ascii="Times New Roman" w:hAnsi="Times New Roman"/>
          <w:sz w:val="21"/>
          <w:szCs w:val="21"/>
        </w:rPr>
        <w:t xml:space="preserve">                                  </w:t>
      </w:r>
      <w:r w:rsidR="00B927A7">
        <w:rPr>
          <w:rFonts w:ascii="Times New Roman" w:hAnsi="Times New Roman"/>
          <w:noProof/>
          <w:sz w:val="21"/>
          <w:szCs w:val="21"/>
          <w:u w:val="single"/>
        </w:rPr>
        <w:t>________________________________________</w:t>
      </w:r>
    </w:p>
    <w:p w:rsidR="008E28AD" w:rsidRDefault="00033B7A">
      <w:pPr>
        <w:spacing w:after="0" w:line="240" w:lineRule="auto"/>
        <w:rPr>
          <w:rFonts w:ascii="Times New Roman" w:hAnsi="Times New Roman"/>
          <w:sz w:val="21"/>
          <w:szCs w:val="21"/>
        </w:rPr>
      </w:pPr>
      <w:r>
        <w:rPr>
          <w:rFonts w:ascii="Times New Roman" w:hAnsi="Times New Roman"/>
          <w:sz w:val="21"/>
          <w:szCs w:val="21"/>
        </w:rPr>
        <w:t>_______________________________________</w:t>
      </w:r>
      <w:r w:rsidR="00F85845">
        <w:rPr>
          <w:rFonts w:ascii="Times New Roman" w:hAnsi="Times New Roman"/>
          <w:sz w:val="21"/>
          <w:szCs w:val="21"/>
        </w:rPr>
        <w:tab/>
      </w:r>
      <w:r w:rsidR="00F85845">
        <w:rPr>
          <w:rFonts w:ascii="Times New Roman" w:hAnsi="Times New Roman"/>
          <w:sz w:val="21"/>
          <w:szCs w:val="21"/>
        </w:rPr>
        <w:tab/>
      </w:r>
      <w:r w:rsidR="00F85845">
        <w:rPr>
          <w:rFonts w:ascii="Times New Roman" w:hAnsi="Times New Roman"/>
          <w:sz w:val="21"/>
          <w:szCs w:val="21"/>
        </w:rPr>
        <w:tab/>
      </w:r>
      <w:r w:rsidR="008B2627">
        <w:rPr>
          <w:rFonts w:ascii="Times New Roman" w:hAnsi="Times New Roman"/>
          <w:sz w:val="21"/>
          <w:szCs w:val="21"/>
        </w:rPr>
        <w:t>ADA</w:t>
      </w:r>
      <w:r w:rsidR="00B927A7">
        <w:rPr>
          <w:rFonts w:ascii="Times New Roman" w:hAnsi="Times New Roman"/>
          <w:sz w:val="21"/>
          <w:szCs w:val="21"/>
        </w:rPr>
        <w:t xml:space="preserve">                            Date</w:t>
      </w:r>
    </w:p>
    <w:p w:rsidR="008E28AD" w:rsidRDefault="00033B7A">
      <w:pPr>
        <w:autoSpaceDE w:val="0"/>
        <w:spacing w:after="0" w:line="240" w:lineRule="auto"/>
        <w:rPr>
          <w:rFonts w:ascii="Times New Roman" w:hAnsi="Times New Roman" w:cs="Times New Roman"/>
          <w:sz w:val="21"/>
          <w:szCs w:val="21"/>
        </w:rPr>
      </w:pPr>
      <w:r>
        <w:rPr>
          <w:rFonts w:ascii="Times New Roman" w:hAnsi="Times New Roman" w:cs="Times New Roman"/>
          <w:sz w:val="21"/>
          <w:szCs w:val="21"/>
        </w:rPr>
        <w:t>Juvenile                           Date</w:t>
      </w:r>
    </w:p>
    <w:p w:rsidR="008E28AD" w:rsidRDefault="008E28AD">
      <w:pPr>
        <w:spacing w:after="0" w:line="240" w:lineRule="auto"/>
        <w:rPr>
          <w:sz w:val="21"/>
          <w:szCs w:val="21"/>
        </w:rPr>
      </w:pPr>
    </w:p>
    <w:p w:rsidR="008E28AD" w:rsidRDefault="008E28AD">
      <w:pPr>
        <w:spacing w:after="0" w:line="240" w:lineRule="auto"/>
        <w:rPr>
          <w:sz w:val="21"/>
          <w:szCs w:val="21"/>
        </w:rPr>
      </w:pPr>
    </w:p>
    <w:p w:rsidR="008E28AD" w:rsidRDefault="00F85845">
      <w:pPr>
        <w:spacing w:after="0" w:line="240" w:lineRule="auto"/>
        <w:rPr>
          <w:rFonts w:ascii="Times New Roman" w:hAnsi="Times New Roman"/>
          <w:sz w:val="21"/>
          <w:szCs w:val="21"/>
        </w:rPr>
      </w:pPr>
      <w:r>
        <w:rPr>
          <w:rFonts w:ascii="Times New Roman" w:hAnsi="Times New Roman"/>
          <w:sz w:val="21"/>
          <w:szCs w:val="21"/>
        </w:rPr>
        <w:t>_______________________________________</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_________________________________________</w:t>
      </w:r>
    </w:p>
    <w:p w:rsidR="008E28AD" w:rsidRDefault="00F85845">
      <w:pPr>
        <w:spacing w:after="0" w:line="240" w:lineRule="auto"/>
        <w:rPr>
          <w:rFonts w:ascii="Times New Roman" w:hAnsi="Times New Roman"/>
          <w:sz w:val="21"/>
          <w:szCs w:val="21"/>
        </w:rPr>
      </w:pPr>
      <w:r>
        <w:rPr>
          <w:rFonts w:ascii="Times New Roman" w:hAnsi="Times New Roman"/>
          <w:sz w:val="21"/>
          <w:szCs w:val="21"/>
        </w:rPr>
        <w:t>Parent/Guardian</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Date</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Defense Attorney</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 Date</w:t>
      </w:r>
    </w:p>
    <w:p w:rsidR="008E28AD" w:rsidRDefault="00F85845">
      <w:pPr>
        <w:spacing w:after="0" w:line="240" w:lineRule="auto"/>
        <w:rPr>
          <w:rFonts w:ascii="Times New Roman" w:hAnsi="Times New Roman"/>
          <w:sz w:val="21"/>
          <w:szCs w:val="21"/>
        </w:rPr>
      </w:pP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p>
    <w:p w:rsidR="008E28AD" w:rsidRDefault="008E28AD">
      <w:pPr>
        <w:autoSpaceDE w:val="0"/>
        <w:spacing w:after="0" w:line="240" w:lineRule="auto"/>
        <w:jc w:val="center"/>
        <w:rPr>
          <w:rFonts w:ascii="Times New Roman" w:hAnsi="Times New Roman" w:cs="Times New Roman"/>
          <w:b/>
          <w:bCs/>
          <w:sz w:val="21"/>
          <w:szCs w:val="21"/>
          <w:u w:val="single"/>
        </w:rPr>
      </w:pPr>
    </w:p>
    <w:p w:rsidR="008E28AD" w:rsidRDefault="008E28AD">
      <w:pPr>
        <w:autoSpaceDE w:val="0"/>
        <w:spacing w:after="0" w:line="240" w:lineRule="auto"/>
        <w:jc w:val="center"/>
        <w:rPr>
          <w:rFonts w:ascii="Times New Roman" w:hAnsi="Times New Roman" w:cs="Times New Roman"/>
          <w:b/>
          <w:bCs/>
          <w:sz w:val="21"/>
          <w:szCs w:val="21"/>
          <w:u w:val="single"/>
        </w:rPr>
      </w:pPr>
    </w:p>
    <w:p w:rsidR="008E28AD" w:rsidRDefault="00F85845">
      <w:pPr>
        <w:autoSpaceDE w:val="0"/>
        <w:spacing w:after="0" w:line="240" w:lineRule="auto"/>
        <w:jc w:val="center"/>
        <w:rPr>
          <w:rFonts w:hAnsi="Times New Roman"/>
          <w:b/>
          <w:bCs/>
          <w:sz w:val="21"/>
          <w:szCs w:val="21"/>
          <w:u w:val="single"/>
        </w:rPr>
      </w:pPr>
      <w:r>
        <w:rPr>
          <w:rFonts w:ascii="Times New Roman" w:hAnsi="Times New Roman"/>
          <w:b/>
          <w:bCs/>
          <w:sz w:val="21"/>
          <w:szCs w:val="21"/>
          <w:u w:val="single"/>
        </w:rPr>
        <w:t>ORDER</w:t>
      </w:r>
    </w:p>
    <w:p w:rsidR="008E28AD" w:rsidRDefault="00F85845">
      <w:pPr>
        <w:autoSpaceDE w:val="0"/>
        <w:spacing w:after="0" w:line="240" w:lineRule="auto"/>
        <w:rPr>
          <w:rFonts w:ascii="Times New Roman" w:hAnsi="Times New Roman" w:cs="Times New Roman"/>
          <w:sz w:val="21"/>
          <w:szCs w:val="21"/>
        </w:rPr>
      </w:pPr>
      <w:r>
        <w:rPr>
          <w:rFonts w:ascii="Times New Roman" w:hAnsi="Times New Roman" w:cs="Times New Roman"/>
          <w:sz w:val="21"/>
          <w:szCs w:val="21"/>
        </w:rPr>
        <w:tab/>
      </w:r>
    </w:p>
    <w:p w:rsidR="008E28AD" w:rsidRDefault="00F85845">
      <w:pPr>
        <w:autoSpaceDE w:val="0"/>
        <w:spacing w:after="0" w:line="240" w:lineRule="auto"/>
        <w:rPr>
          <w:rFonts w:ascii="Times New Roman" w:hAnsi="Times New Roman" w:cs="Times New Roman"/>
          <w:sz w:val="21"/>
          <w:szCs w:val="21"/>
        </w:rPr>
      </w:pPr>
      <w:r>
        <w:rPr>
          <w:rFonts w:ascii="Times New Roman" w:hAnsi="Times New Roman" w:cs="Times New Roman"/>
          <w:sz w:val="21"/>
          <w:szCs w:val="21"/>
        </w:rPr>
        <w:tab/>
        <w:t>This Court having determined that the above-named juvenile,</w:t>
      </w:r>
      <w:r w:rsidR="00DB30C2">
        <w:rPr>
          <w:rFonts w:ascii="Times New Roman" w:hAnsi="Times New Roman" w:cs="Times New Roman"/>
          <w:sz w:val="21"/>
          <w:szCs w:val="21"/>
        </w:rPr>
        <w:t>_______________________________</w:t>
      </w:r>
      <w:r>
        <w:rPr>
          <w:rFonts w:ascii="Times New Roman" w:hAnsi="Times New Roman" w:cs="Times New Roman"/>
          <w:sz w:val="21"/>
          <w:szCs w:val="21"/>
        </w:rPr>
        <w:t>, is subject to the jurisdiction and protection of this Court as provided by law; and</w:t>
      </w:r>
    </w:p>
    <w:p w:rsidR="008E28AD" w:rsidRDefault="008E28AD">
      <w:pPr>
        <w:spacing w:after="0" w:line="240" w:lineRule="auto"/>
        <w:rPr>
          <w:sz w:val="21"/>
          <w:szCs w:val="21"/>
        </w:rPr>
      </w:pPr>
    </w:p>
    <w:p w:rsidR="008E28AD" w:rsidRDefault="00F85845">
      <w:pPr>
        <w:spacing w:after="0" w:line="240" w:lineRule="auto"/>
        <w:rPr>
          <w:rFonts w:ascii="Times New Roman" w:hAnsi="Times New Roman"/>
          <w:sz w:val="21"/>
          <w:szCs w:val="21"/>
        </w:rPr>
      </w:pPr>
      <w:r>
        <w:rPr>
          <w:rFonts w:ascii="Times New Roman" w:hAnsi="Times New Roman"/>
          <w:sz w:val="21"/>
          <w:szCs w:val="21"/>
        </w:rPr>
        <w:tab/>
        <w:t>This Court having found that counsel and advice through the Juvenile Drug Court Educational Track without an adjudication is in the best interest of the public and the juvenile; and</w:t>
      </w:r>
    </w:p>
    <w:p w:rsidR="008E28AD" w:rsidRDefault="008E28AD">
      <w:pPr>
        <w:spacing w:after="0" w:line="240" w:lineRule="auto"/>
        <w:rPr>
          <w:sz w:val="21"/>
          <w:szCs w:val="21"/>
        </w:rPr>
      </w:pPr>
    </w:p>
    <w:p w:rsidR="008E28AD" w:rsidRDefault="00F85845">
      <w:pPr>
        <w:spacing w:after="0" w:line="240" w:lineRule="auto"/>
        <w:rPr>
          <w:rFonts w:ascii="Times New Roman" w:hAnsi="Times New Roman"/>
          <w:sz w:val="21"/>
          <w:szCs w:val="21"/>
        </w:rPr>
      </w:pPr>
      <w:r>
        <w:rPr>
          <w:rFonts w:ascii="Times New Roman" w:hAnsi="Times New Roman"/>
          <w:sz w:val="21"/>
          <w:szCs w:val="21"/>
        </w:rPr>
        <w:tab/>
        <w:t>This Court having found the juvenile and the juvenile's parent/guardian having consented to the Juvenile Court Drug Educational Track with knowledge that consent is not obligatory.</w:t>
      </w:r>
    </w:p>
    <w:p w:rsidR="008E28AD" w:rsidRDefault="008E28AD">
      <w:pPr>
        <w:spacing w:after="0" w:line="240" w:lineRule="auto"/>
        <w:rPr>
          <w:sz w:val="21"/>
          <w:szCs w:val="21"/>
        </w:rPr>
      </w:pPr>
    </w:p>
    <w:p w:rsidR="008E28AD" w:rsidRDefault="00F85845">
      <w:pPr>
        <w:spacing w:after="0" w:line="240" w:lineRule="auto"/>
        <w:rPr>
          <w:rFonts w:ascii="Times New Roman" w:hAnsi="Times New Roman"/>
          <w:sz w:val="21"/>
          <w:szCs w:val="21"/>
        </w:rPr>
      </w:pPr>
      <w:r>
        <w:rPr>
          <w:rFonts w:ascii="Times New Roman" w:hAnsi="Times New Roman"/>
          <w:sz w:val="21"/>
          <w:szCs w:val="21"/>
        </w:rPr>
        <w:tab/>
        <w:t>It is therefore agreed that the case of the above-named juvenile will proceed by the Juvenile Drug Court Educational Track as outlined above.</w:t>
      </w:r>
    </w:p>
    <w:p w:rsidR="008E28AD" w:rsidRDefault="008E28AD">
      <w:pPr>
        <w:spacing w:after="0" w:line="240" w:lineRule="auto"/>
        <w:rPr>
          <w:sz w:val="21"/>
          <w:szCs w:val="21"/>
        </w:rPr>
      </w:pPr>
    </w:p>
    <w:p w:rsidR="008E28AD" w:rsidRDefault="00F85845">
      <w:p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ab/>
        <w:t>Approved, this _____ day of _________________________, 202</w:t>
      </w:r>
      <w:r w:rsidR="008171B6">
        <w:rPr>
          <w:rFonts w:ascii="Times New Roman" w:hAnsi="Times New Roman" w:cs="Times New Roman"/>
          <w:sz w:val="21"/>
          <w:szCs w:val="21"/>
        </w:rPr>
        <w:t>1</w:t>
      </w:r>
      <w:r>
        <w:rPr>
          <w:rFonts w:ascii="Times New Roman" w:hAnsi="Times New Roman" w:cs="Times New Roman"/>
          <w:sz w:val="21"/>
          <w:szCs w:val="21"/>
        </w:rPr>
        <w:t>.</w:t>
      </w:r>
      <w:r>
        <w:rPr>
          <w:rFonts w:ascii="Times New Roman" w:hAnsi="Times New Roman" w:cs="Times New Roman"/>
          <w:sz w:val="21"/>
          <w:szCs w:val="21"/>
        </w:rPr>
        <w:tab/>
      </w:r>
    </w:p>
    <w:p w:rsidR="008E28AD" w:rsidRDefault="008E28AD">
      <w:pPr>
        <w:autoSpaceDE w:val="0"/>
        <w:spacing w:after="0" w:line="240" w:lineRule="auto"/>
        <w:jc w:val="both"/>
        <w:rPr>
          <w:rFonts w:ascii="Times New Roman" w:hAnsi="Times New Roman" w:cs="Times New Roman"/>
          <w:sz w:val="21"/>
          <w:szCs w:val="21"/>
        </w:rPr>
      </w:pPr>
    </w:p>
    <w:p w:rsidR="008E28AD" w:rsidRDefault="008E28AD">
      <w:pPr>
        <w:autoSpaceDE w:val="0"/>
        <w:spacing w:after="0" w:line="240" w:lineRule="auto"/>
        <w:jc w:val="both"/>
        <w:rPr>
          <w:rFonts w:ascii="Times New Roman" w:hAnsi="Times New Roman" w:cs="Times New Roman"/>
          <w:sz w:val="21"/>
          <w:szCs w:val="21"/>
        </w:rPr>
      </w:pPr>
    </w:p>
    <w:p w:rsidR="008E28AD" w:rsidRDefault="00F85845">
      <w:pPr>
        <w:autoSpaceDE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 xml:space="preserve">    </w:t>
      </w:r>
      <w:r>
        <w:rPr>
          <w:rFonts w:ascii="Times New Roman" w:hAnsi="Times New Roman" w:cs="Times New Roman"/>
          <w:sz w:val="21"/>
          <w:szCs w:val="21"/>
        </w:rPr>
        <w:tab/>
      </w:r>
      <w:r w:rsidR="00033B7A">
        <w:rPr>
          <w:rFonts w:ascii="Times New Roman" w:hAnsi="Times New Roman" w:cs="Times New Roman"/>
          <w:sz w:val="21"/>
          <w:szCs w:val="21"/>
        </w:rPr>
        <w:t xml:space="preserve">                                         </w:t>
      </w:r>
    </w:p>
    <w:p w:rsidR="008E28AD" w:rsidRDefault="00F85845">
      <w:pPr>
        <w:spacing w:after="0" w:line="240" w:lineRule="auto"/>
        <w:jc w:val="right"/>
        <w:rPr>
          <w:rFonts w:ascii="Times New Roman" w:hAnsi="Times New Roman" w:cs="Times New Roman"/>
          <w:sz w:val="21"/>
          <w:szCs w:val="21"/>
        </w:rPr>
      </w:pP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r>
      <w:r>
        <w:rPr>
          <w:rFonts w:ascii="Times New Roman" w:hAnsi="Times New Roman" w:cs="Times New Roman"/>
          <w:sz w:val="21"/>
          <w:szCs w:val="21"/>
        </w:rPr>
        <w:tab/>
        <w:t>_______</w:t>
      </w:r>
      <w:r w:rsidR="00033B7A">
        <w:rPr>
          <w:rFonts w:ascii="Times New Roman" w:hAnsi="Times New Roman" w:cs="Times New Roman"/>
          <w:sz w:val="21"/>
          <w:szCs w:val="21"/>
        </w:rPr>
        <w:t>___</w:t>
      </w:r>
      <w:r>
        <w:rPr>
          <w:rFonts w:ascii="Times New Roman" w:hAnsi="Times New Roman" w:cs="Times New Roman"/>
          <w:sz w:val="21"/>
          <w:szCs w:val="21"/>
        </w:rPr>
        <w:t>___________________________________</w:t>
      </w:r>
    </w:p>
    <w:p w:rsidR="008E28AD" w:rsidRDefault="00F85845">
      <w:pPr>
        <w:spacing w:after="0" w:line="240" w:lineRule="auto"/>
        <w:jc w:val="right"/>
        <w:rPr>
          <w:rFonts w:ascii="Times New Roman" w:hAnsi="Times New Roman" w:cs="Times New Roman"/>
          <w:sz w:val="21"/>
          <w:szCs w:val="21"/>
        </w:rPr>
      </w:pPr>
      <w:r>
        <w:rPr>
          <w:rFonts w:ascii="Times New Roman" w:hAnsi="Times New Roman" w:cs="Times New Roman"/>
          <w:sz w:val="21"/>
          <w:szCs w:val="21"/>
        </w:rPr>
        <w:t>The Honorable Jennifer Davis Judge,</w:t>
      </w:r>
    </w:p>
    <w:p w:rsidR="008E28AD" w:rsidRDefault="00F85845">
      <w:pPr>
        <w:spacing w:after="0" w:line="240" w:lineRule="auto"/>
        <w:jc w:val="right"/>
        <w:rPr>
          <w:rFonts w:ascii="Times New Roman" w:hAnsi="Times New Roman" w:cs="Times New Roman"/>
          <w:sz w:val="21"/>
          <w:szCs w:val="21"/>
        </w:rPr>
      </w:pPr>
      <w:r>
        <w:rPr>
          <w:rFonts w:ascii="Times New Roman" w:hAnsi="Times New Roman" w:cs="Times New Roman"/>
          <w:sz w:val="21"/>
          <w:szCs w:val="21"/>
        </w:rPr>
        <w:t>Cherokee County Juvenile Court</w:t>
      </w:r>
    </w:p>
    <w:p w:rsidR="00F85845" w:rsidRDefault="00F85845">
      <w:pPr>
        <w:spacing w:after="0" w:line="240" w:lineRule="auto"/>
        <w:jc w:val="right"/>
        <w:rPr>
          <w:rFonts w:ascii="Times New Roman" w:hAnsi="Times New Roman" w:cs="Times New Roman"/>
          <w:sz w:val="21"/>
          <w:szCs w:val="21"/>
        </w:rPr>
      </w:pPr>
      <w:r>
        <w:rPr>
          <w:rFonts w:ascii="Times New Roman" w:hAnsi="Times New Roman" w:cs="Times New Roman"/>
          <w:sz w:val="21"/>
          <w:szCs w:val="21"/>
        </w:rPr>
        <w:t>Blue Ridge Judicial Circuit</w:t>
      </w:r>
    </w:p>
    <w:sectPr w:rsidR="00F85845">
      <w:type w:val="continuous"/>
      <w:pgSz w:w="12240" w:h="15840"/>
      <w:pgMar w:top="780" w:right="840" w:bottom="1020" w:left="9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27"/>
    <w:rsid w:val="00033B7A"/>
    <w:rsid w:val="00377C1A"/>
    <w:rsid w:val="003D3C80"/>
    <w:rsid w:val="003F7FC6"/>
    <w:rsid w:val="008171B6"/>
    <w:rsid w:val="008B2627"/>
    <w:rsid w:val="008E28AD"/>
    <w:rsid w:val="00AA4587"/>
    <w:rsid w:val="00B927A7"/>
    <w:rsid w:val="00C90ACC"/>
    <w:rsid w:val="00CB7A6A"/>
    <w:rsid w:val="00DB30C2"/>
    <w:rsid w:val="00EC7BCA"/>
    <w:rsid w:val="00F85845"/>
    <w:rsid w:val="00FA2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941AF"/>
  <w14:defaultImageDpi w14:val="0"/>
  <w15:docId w15:val="{1BA1EED0-ACEC-46EA-8F85-DE76F79F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N w:val="0"/>
      <w:adjustRightInd w:val="0"/>
      <w:spacing w:after="200" w:line="276" w:lineRule="auto"/>
    </w:pPr>
    <w:rPr>
      <w:rFonts w:ascii="Calibri" w:hAnsi="Calibri" w:cs="Calibri"/>
    </w:rPr>
  </w:style>
  <w:style w:type="paragraph" w:styleId="Heading2">
    <w:name w:val="heading 2"/>
    <w:basedOn w:val="Heading"/>
    <w:next w:val="BodyText"/>
    <w:link w:val="Heading2Char"/>
    <w:uiPriority w:val="99"/>
    <w:qFormat/>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pPr>
      <w:keepNext/>
      <w:spacing w:before="240" w:after="120"/>
    </w:pPr>
    <w:rPr>
      <w:rFonts w:ascii="Arial" w:eastAsia="MS Mincho" w:hAnsi="Arial" w:cs="Arial"/>
      <w:sz w:val="28"/>
      <w:szCs w:val="28"/>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Calibri" w:eastAsia="Times New Roman" w:hAnsi="Calibri" w:cs="Calibri"/>
    </w:rPr>
  </w:style>
  <w:style w:type="paragraph" w:styleId="List">
    <w:name w:val="List"/>
    <w:basedOn w:val="BodyText"/>
    <w:uiPriority w:val="99"/>
  </w:style>
  <w:style w:type="paragraph" w:styleId="Caption">
    <w:name w:val="caption"/>
    <w:basedOn w:val="Normal"/>
    <w:uiPriority w:val="99"/>
    <w:qFormat/>
    <w:pPr>
      <w:spacing w:before="120" w:after="120"/>
    </w:pPr>
    <w:rPr>
      <w:i/>
      <w:iCs/>
      <w:sz w:val="24"/>
      <w:szCs w:val="24"/>
    </w:rPr>
  </w:style>
  <w:style w:type="paragraph" w:customStyle="1" w:styleId="Index">
    <w:name w:val="Index"/>
    <w:basedOn w:val="Normal"/>
    <w:uiPriority w:val="99"/>
  </w:style>
  <w:style w:type="paragraph" w:customStyle="1" w:styleId="WW-caption">
    <w:name w:val="WW-caption"/>
    <w:basedOn w:val="Normal"/>
    <w:uiPriority w:val="99"/>
    <w:pPr>
      <w:spacing w:before="120" w:after="120"/>
    </w:pPr>
    <w:rPr>
      <w:i/>
      <w:iCs/>
      <w:sz w:val="24"/>
      <w:szCs w:val="24"/>
    </w:rPr>
  </w:style>
  <w:style w:type="paragraph" w:customStyle="1" w:styleId="WW-caption1">
    <w:name w:val="WW-caption1"/>
    <w:basedOn w:val="Normal"/>
    <w:uiPriority w:val="99"/>
    <w:pPr>
      <w:spacing w:before="120" w:after="120"/>
    </w:pPr>
    <w:rPr>
      <w:i/>
      <w:iCs/>
      <w:sz w:val="24"/>
      <w:szCs w:val="24"/>
    </w:rPr>
  </w:style>
  <w:style w:type="paragraph" w:customStyle="1" w:styleId="WW-caption11">
    <w:name w:val="WW-caption11"/>
    <w:basedOn w:val="Normal"/>
    <w:uiPriority w:val="99"/>
    <w:pPr>
      <w:spacing w:before="120" w:after="120"/>
    </w:pPr>
    <w:rPr>
      <w:i/>
      <w:iCs/>
      <w:sz w:val="24"/>
      <w:szCs w:val="24"/>
    </w:rPr>
  </w:style>
  <w:style w:type="paragraph" w:customStyle="1" w:styleId="WW-caption111">
    <w:name w:val="WW-caption111"/>
    <w:basedOn w:val="Normal"/>
    <w:uiPriority w:val="99"/>
    <w:pPr>
      <w:spacing w:before="120" w:after="120"/>
    </w:pPr>
    <w:rPr>
      <w:i/>
      <w:iCs/>
      <w:sz w:val="24"/>
      <w:szCs w:val="24"/>
    </w:rPr>
  </w:style>
  <w:style w:type="paragraph" w:customStyle="1" w:styleId="WW-caption1111">
    <w:name w:val="WW-caption1111"/>
    <w:basedOn w:val="Normal"/>
    <w:uiPriority w:val="99"/>
    <w:pPr>
      <w:spacing w:before="120" w:after="120"/>
    </w:pPr>
    <w:rPr>
      <w:i/>
      <w:iCs/>
      <w:sz w:val="24"/>
      <w:szCs w:val="24"/>
    </w:rPr>
  </w:style>
  <w:style w:type="paragraph" w:customStyle="1" w:styleId="WW-caption11111">
    <w:name w:val="WW-caption11111"/>
    <w:basedOn w:val="Normal"/>
    <w:uiPriority w:val="99"/>
    <w:pPr>
      <w:spacing w:before="120" w:after="120"/>
    </w:pPr>
    <w:rPr>
      <w:i/>
      <w:iCs/>
      <w:sz w:val="24"/>
      <w:szCs w:val="24"/>
    </w:rPr>
  </w:style>
  <w:style w:type="paragraph" w:customStyle="1" w:styleId="WW-caption111111">
    <w:name w:val="WW-caption111111"/>
    <w:basedOn w:val="Normal"/>
    <w:uiPriority w:val="99"/>
    <w:pPr>
      <w:spacing w:before="120" w:after="120"/>
    </w:pPr>
    <w:rPr>
      <w:i/>
      <w:iCs/>
      <w:sz w:val="24"/>
      <w:szCs w:val="24"/>
    </w:rPr>
  </w:style>
  <w:style w:type="paragraph" w:customStyle="1" w:styleId="WW-caption1111111">
    <w:name w:val="WW-caption1111111"/>
    <w:basedOn w:val="Normal"/>
    <w:uiPriority w:val="99"/>
    <w:pPr>
      <w:spacing w:before="120" w:after="120"/>
    </w:pPr>
    <w:rPr>
      <w:i/>
      <w:iCs/>
      <w:sz w:val="24"/>
      <w:szCs w:val="24"/>
    </w:rPr>
  </w:style>
  <w:style w:type="paragraph" w:customStyle="1" w:styleId="WW-caption11111111">
    <w:name w:val="WW-caption11111111"/>
    <w:basedOn w:val="Normal"/>
    <w:uiPriority w:val="99"/>
    <w:pPr>
      <w:spacing w:before="120" w:after="120"/>
    </w:pPr>
    <w:rPr>
      <w:i/>
      <w:iCs/>
      <w:sz w:val="24"/>
      <w:szCs w:val="24"/>
    </w:rPr>
  </w:style>
  <w:style w:type="paragraph" w:customStyle="1" w:styleId="WW-caption111111111">
    <w:name w:val="WW-caption111111111"/>
    <w:basedOn w:val="Normal"/>
    <w:uiPriority w:val="99"/>
    <w:pPr>
      <w:spacing w:before="120" w:after="120"/>
    </w:pPr>
    <w:rPr>
      <w:i/>
      <w:iCs/>
      <w:sz w:val="24"/>
      <w:szCs w:val="24"/>
    </w:rPr>
  </w:style>
  <w:style w:type="paragraph" w:customStyle="1" w:styleId="WW-caption1111111111">
    <w:name w:val="WW-caption1111111111"/>
    <w:basedOn w:val="Normal"/>
    <w:uiPriority w:val="99"/>
    <w:pPr>
      <w:spacing w:before="120" w:after="120"/>
    </w:pPr>
    <w:rPr>
      <w:i/>
      <w:iCs/>
      <w:sz w:val="24"/>
      <w:szCs w:val="24"/>
    </w:rPr>
  </w:style>
  <w:style w:type="paragraph" w:customStyle="1" w:styleId="WW-caption11111111111">
    <w:name w:val="WW-caption11111111111"/>
    <w:basedOn w:val="Normal"/>
    <w:uiPriority w:val="99"/>
    <w:pPr>
      <w:spacing w:before="120" w:after="120"/>
    </w:pPr>
    <w:rPr>
      <w:i/>
      <w:iCs/>
      <w:sz w:val="24"/>
      <w:szCs w:val="24"/>
    </w:rPr>
  </w:style>
  <w:style w:type="paragraph" w:customStyle="1" w:styleId="WW-caption111111111111">
    <w:name w:val="WW-caption111111111111"/>
    <w:basedOn w:val="Normal"/>
    <w:uiPriority w:val="99"/>
    <w:pPr>
      <w:spacing w:before="120" w:after="120"/>
    </w:pPr>
    <w:rPr>
      <w:i/>
      <w:iCs/>
      <w:sz w:val="24"/>
      <w:szCs w:val="24"/>
    </w:rPr>
  </w:style>
  <w:style w:type="paragraph" w:customStyle="1" w:styleId="WW-caption1111111111111">
    <w:name w:val="WW-caption1111111111111"/>
    <w:basedOn w:val="Normal"/>
    <w:uiPriority w:val="99"/>
    <w:pPr>
      <w:spacing w:before="120" w:after="120"/>
    </w:pPr>
    <w:rPr>
      <w:i/>
      <w:iCs/>
      <w:sz w:val="24"/>
      <w:szCs w:val="24"/>
    </w:rPr>
  </w:style>
  <w:style w:type="paragraph" w:customStyle="1" w:styleId="WW-caption11111111111111">
    <w:name w:val="WW-caption11111111111111"/>
    <w:basedOn w:val="Normal"/>
    <w:uiPriority w:val="99"/>
    <w:pPr>
      <w:spacing w:before="120" w:after="120"/>
    </w:pPr>
    <w:rPr>
      <w:i/>
      <w:iCs/>
      <w:sz w:val="24"/>
      <w:szCs w:val="24"/>
    </w:rPr>
  </w:style>
  <w:style w:type="paragraph" w:customStyle="1" w:styleId="WW-caption111111111111111">
    <w:name w:val="WW-caption111111111111111"/>
    <w:basedOn w:val="Normal"/>
    <w:uiPriority w:val="99"/>
    <w:pPr>
      <w:spacing w:before="120" w:after="120"/>
    </w:pPr>
    <w:rPr>
      <w:i/>
      <w:iCs/>
      <w:sz w:val="24"/>
      <w:szCs w:val="24"/>
    </w:rPr>
  </w:style>
  <w:style w:type="paragraph" w:customStyle="1" w:styleId="WW-caption1111111111111111">
    <w:name w:val="WW-caption1111111111111111"/>
    <w:basedOn w:val="Normal"/>
    <w:uiPriority w:val="99"/>
    <w:pPr>
      <w:spacing w:before="120" w:after="120"/>
    </w:pPr>
    <w:rPr>
      <w:i/>
      <w:iCs/>
      <w:sz w:val="24"/>
      <w:szCs w:val="24"/>
    </w:rPr>
  </w:style>
  <w:style w:type="paragraph" w:customStyle="1" w:styleId="WW-caption11111111111111111">
    <w:name w:val="WW-caption11111111111111111"/>
    <w:basedOn w:val="Normal"/>
    <w:uiPriority w:val="99"/>
    <w:pPr>
      <w:spacing w:before="120" w:after="120"/>
    </w:pPr>
    <w:rPr>
      <w:i/>
      <w:iCs/>
      <w:sz w:val="24"/>
      <w:szCs w:val="24"/>
    </w:rPr>
  </w:style>
  <w:style w:type="paragraph" w:customStyle="1" w:styleId="WW-caption111111111111111111">
    <w:name w:val="WW-caption111111111111111111"/>
    <w:basedOn w:val="Normal"/>
    <w:uiPriority w:val="99"/>
    <w:pPr>
      <w:spacing w:before="120" w:after="120"/>
    </w:pPr>
    <w:rPr>
      <w:i/>
      <w:iCs/>
      <w:sz w:val="24"/>
      <w:szCs w:val="24"/>
    </w:rPr>
  </w:style>
  <w:style w:type="paragraph" w:customStyle="1" w:styleId="WW-caption1111111111111111111">
    <w:name w:val="WW-caption1111111111111111111"/>
    <w:basedOn w:val="Normal"/>
    <w:uiPriority w:val="99"/>
    <w:pPr>
      <w:spacing w:before="120" w:after="120"/>
    </w:pPr>
    <w:rPr>
      <w:i/>
      <w:iCs/>
      <w:sz w:val="24"/>
      <w:szCs w:val="24"/>
    </w:rPr>
  </w:style>
  <w:style w:type="paragraph" w:customStyle="1" w:styleId="WW-caption11111111111111111111">
    <w:name w:val="WW-caption11111111111111111111"/>
    <w:basedOn w:val="Normal"/>
    <w:uiPriority w:val="99"/>
    <w:pPr>
      <w:spacing w:before="120" w:after="120"/>
    </w:pPr>
    <w:rPr>
      <w:i/>
      <w:iCs/>
      <w:sz w:val="24"/>
      <w:szCs w:val="24"/>
    </w:rPr>
  </w:style>
  <w:style w:type="paragraph" w:customStyle="1" w:styleId="WW-caption111111111111111111111">
    <w:name w:val="WW-caption111111111111111111111"/>
    <w:basedOn w:val="Normal"/>
    <w:uiPriority w:val="99"/>
    <w:pPr>
      <w:spacing w:before="120" w:after="120"/>
    </w:pPr>
    <w:rPr>
      <w:i/>
      <w:iCs/>
      <w:sz w:val="24"/>
      <w:szCs w:val="24"/>
    </w:rPr>
  </w:style>
  <w:style w:type="paragraph" w:customStyle="1" w:styleId="WW-caption1111111111111111111111">
    <w:name w:val="WW-caption1111111111111111111111"/>
    <w:basedOn w:val="Normal"/>
    <w:uiPriority w:val="99"/>
    <w:pPr>
      <w:spacing w:before="120" w:after="120"/>
    </w:pPr>
    <w:rPr>
      <w:i/>
      <w:iCs/>
      <w:sz w:val="24"/>
      <w:szCs w:val="24"/>
    </w:rPr>
  </w:style>
  <w:style w:type="paragraph" w:customStyle="1" w:styleId="WW-caption11111111111111111111111">
    <w:name w:val="WW-caption11111111111111111111111"/>
    <w:basedOn w:val="Normal"/>
    <w:uiPriority w:val="99"/>
    <w:pPr>
      <w:spacing w:before="120" w:after="120"/>
    </w:pPr>
    <w:rPr>
      <w:i/>
      <w:iCs/>
      <w:sz w:val="24"/>
      <w:szCs w:val="24"/>
    </w:rPr>
  </w:style>
  <w:style w:type="paragraph" w:customStyle="1" w:styleId="WW-caption111111111111111111111111">
    <w:name w:val="WW-caption111111111111111111111111"/>
    <w:basedOn w:val="Normal"/>
    <w:uiPriority w:val="99"/>
    <w:pPr>
      <w:spacing w:before="120" w:after="120"/>
    </w:pPr>
    <w:rPr>
      <w:i/>
      <w:iCs/>
      <w:sz w:val="24"/>
      <w:szCs w:val="24"/>
    </w:rPr>
  </w:style>
  <w:style w:type="paragraph" w:customStyle="1" w:styleId="WW-caption1111111111111111111111111">
    <w:name w:val="WW-caption1111111111111111111111111"/>
    <w:basedOn w:val="Normal"/>
    <w:uiPriority w:val="99"/>
    <w:pPr>
      <w:spacing w:before="120" w:after="120"/>
    </w:pPr>
    <w:rPr>
      <w:i/>
      <w:iCs/>
      <w:sz w:val="24"/>
      <w:szCs w:val="24"/>
    </w:rPr>
  </w:style>
  <w:style w:type="paragraph" w:customStyle="1" w:styleId="WW-caption11111111111111111111111111">
    <w:name w:val="WW-caption11111111111111111111111111"/>
    <w:basedOn w:val="Normal"/>
    <w:uiPriority w:val="99"/>
    <w:pPr>
      <w:spacing w:before="120" w:after="120"/>
    </w:pPr>
    <w:rPr>
      <w:i/>
      <w:iCs/>
      <w:sz w:val="24"/>
      <w:szCs w:val="24"/>
    </w:rPr>
  </w:style>
  <w:style w:type="paragraph" w:customStyle="1" w:styleId="WW-caption111111111111111111111111111">
    <w:name w:val="WW-caption111111111111111111111111111"/>
    <w:basedOn w:val="Normal"/>
    <w:uiPriority w:val="99"/>
    <w:pPr>
      <w:spacing w:before="120" w:after="120"/>
    </w:pPr>
    <w:rPr>
      <w:i/>
      <w:iCs/>
      <w:sz w:val="24"/>
      <w:szCs w:val="24"/>
    </w:rPr>
  </w:style>
  <w:style w:type="paragraph" w:customStyle="1" w:styleId="WW-caption1111111111111111111111111111">
    <w:name w:val="WW-caption1111111111111111111111111111"/>
    <w:basedOn w:val="Normal"/>
    <w:uiPriority w:val="99"/>
    <w:pPr>
      <w:spacing w:before="120" w:after="120"/>
    </w:pPr>
    <w:rPr>
      <w:i/>
      <w:iCs/>
      <w:sz w:val="24"/>
      <w:szCs w:val="24"/>
    </w:rPr>
  </w:style>
  <w:style w:type="paragraph" w:customStyle="1" w:styleId="WW-caption11111111111111111111111111111">
    <w:name w:val="WW-caption11111111111111111111111111111"/>
    <w:basedOn w:val="Normal"/>
    <w:uiPriority w:val="99"/>
    <w:pPr>
      <w:spacing w:before="120" w:after="120"/>
    </w:pPr>
    <w:rPr>
      <w:i/>
      <w:iCs/>
      <w:sz w:val="24"/>
      <w:szCs w:val="24"/>
    </w:rPr>
  </w:style>
  <w:style w:type="paragraph" w:customStyle="1" w:styleId="WW-caption111111111111111111111111111111">
    <w:name w:val="WW-caption111111111111111111111111111111"/>
    <w:basedOn w:val="Normal"/>
    <w:uiPriority w:val="99"/>
    <w:pPr>
      <w:spacing w:before="120" w:after="120"/>
    </w:pPr>
    <w:rPr>
      <w:i/>
      <w:iCs/>
      <w:sz w:val="24"/>
      <w:szCs w:val="24"/>
    </w:rPr>
  </w:style>
  <w:style w:type="paragraph" w:customStyle="1" w:styleId="WW-caption1111111111111111111111111111111">
    <w:name w:val="WW-caption1111111111111111111111111111111"/>
    <w:basedOn w:val="Normal"/>
    <w:uiPriority w:val="99"/>
    <w:pPr>
      <w:spacing w:before="120" w:after="120"/>
    </w:pPr>
    <w:rPr>
      <w:i/>
      <w:iCs/>
      <w:sz w:val="24"/>
      <w:szCs w:val="24"/>
    </w:rPr>
  </w:style>
  <w:style w:type="paragraph" w:customStyle="1" w:styleId="WW-caption11111111111111111111111111111111">
    <w:name w:val="WW-caption11111111111111111111111111111111"/>
    <w:basedOn w:val="Normal"/>
    <w:uiPriority w:val="99"/>
    <w:pPr>
      <w:spacing w:before="120" w:after="120"/>
    </w:pPr>
    <w:rPr>
      <w:i/>
      <w:iCs/>
      <w:sz w:val="24"/>
      <w:szCs w:val="24"/>
    </w:rPr>
  </w:style>
  <w:style w:type="paragraph" w:customStyle="1" w:styleId="WW-caption111111111111111111111111111111111">
    <w:name w:val="WW-caption111111111111111111111111111111111"/>
    <w:basedOn w:val="Normal"/>
    <w:uiPriority w:val="99"/>
    <w:pPr>
      <w:spacing w:before="120" w:after="120"/>
    </w:pPr>
    <w:rPr>
      <w:i/>
      <w:iCs/>
      <w:sz w:val="24"/>
      <w:szCs w:val="24"/>
    </w:rPr>
  </w:style>
  <w:style w:type="paragraph" w:customStyle="1" w:styleId="WW-caption1111111111111111111111111111111111">
    <w:name w:val="WW-caption1111111111111111111111111111111111"/>
    <w:basedOn w:val="Normal"/>
    <w:uiPriority w:val="99"/>
    <w:pPr>
      <w:spacing w:before="120" w:after="120"/>
    </w:pPr>
    <w:rPr>
      <w:i/>
      <w:iCs/>
      <w:sz w:val="24"/>
      <w:szCs w:val="24"/>
    </w:rPr>
  </w:style>
  <w:style w:type="paragraph" w:customStyle="1" w:styleId="WW-caption11111111111111111111111111111111111">
    <w:name w:val="WW-caption11111111111111111111111111111111111"/>
    <w:basedOn w:val="Normal"/>
    <w:uiPriority w:val="99"/>
    <w:pPr>
      <w:spacing w:before="120" w:after="120"/>
    </w:pPr>
    <w:rPr>
      <w:i/>
      <w:iCs/>
      <w:sz w:val="24"/>
      <w:szCs w:val="24"/>
    </w:rPr>
  </w:style>
  <w:style w:type="paragraph" w:customStyle="1" w:styleId="WW-caption111111111111111111111111111111111111">
    <w:name w:val="WW-caption111111111111111111111111111111111111"/>
    <w:basedOn w:val="Normal"/>
    <w:uiPriority w:val="99"/>
    <w:pPr>
      <w:spacing w:before="120" w:after="120"/>
    </w:pPr>
    <w:rPr>
      <w:i/>
      <w:iCs/>
      <w:sz w:val="24"/>
      <w:szCs w:val="24"/>
    </w:rPr>
  </w:style>
  <w:style w:type="paragraph" w:customStyle="1" w:styleId="WW-caption1111111111111111111111111111111111111">
    <w:name w:val="WW-caption1111111111111111111111111111111111111"/>
    <w:basedOn w:val="Normal"/>
    <w:uiPriority w:val="99"/>
    <w:pPr>
      <w:spacing w:before="120" w:after="120"/>
    </w:pPr>
    <w:rPr>
      <w:i/>
      <w:iCs/>
      <w:sz w:val="24"/>
      <w:szCs w:val="24"/>
    </w:rPr>
  </w:style>
  <w:style w:type="paragraph" w:customStyle="1" w:styleId="WW-caption11111111111111111111111111111111111111">
    <w:name w:val="WW-caption11111111111111111111111111111111111111"/>
    <w:basedOn w:val="Normal"/>
    <w:uiPriority w:val="99"/>
    <w:pPr>
      <w:spacing w:before="120" w:after="120"/>
    </w:pPr>
    <w:rPr>
      <w:i/>
      <w:iCs/>
      <w:sz w:val="24"/>
      <w:szCs w:val="24"/>
    </w:rPr>
  </w:style>
  <w:style w:type="paragraph" w:customStyle="1" w:styleId="WW-caption111111111111111111111111111111111111111">
    <w:name w:val="WW-caption111111111111111111111111111111111111111"/>
    <w:basedOn w:val="Normal"/>
    <w:uiPriority w:val="99"/>
    <w:pPr>
      <w:spacing w:before="120" w:after="120"/>
    </w:pPr>
    <w:rPr>
      <w:i/>
      <w:iCs/>
      <w:sz w:val="24"/>
      <w:szCs w:val="24"/>
    </w:rPr>
  </w:style>
  <w:style w:type="paragraph" w:customStyle="1" w:styleId="WW-caption1111111111111111111111111111111111111111">
    <w:name w:val="WW-caption1111111111111111111111111111111111111111"/>
    <w:basedOn w:val="Normal"/>
    <w:uiPriority w:val="99"/>
    <w:pPr>
      <w:spacing w:before="120" w:after="120"/>
    </w:pPr>
    <w:rPr>
      <w:i/>
      <w:iCs/>
      <w:sz w:val="24"/>
      <w:szCs w:val="24"/>
    </w:rPr>
  </w:style>
  <w:style w:type="paragraph" w:customStyle="1" w:styleId="WW-caption11111111111111111111111111111111111111111">
    <w:name w:val="WW-caption11111111111111111111111111111111111111111"/>
    <w:basedOn w:val="Normal"/>
    <w:uiPriority w:val="99"/>
    <w:pPr>
      <w:spacing w:before="120" w:after="120"/>
    </w:pPr>
    <w:rPr>
      <w:i/>
      <w:iCs/>
      <w:sz w:val="24"/>
      <w:szCs w:val="24"/>
    </w:rPr>
  </w:style>
  <w:style w:type="paragraph" w:customStyle="1" w:styleId="WW-caption111111111111111111111111111111111111111111">
    <w:name w:val="WW-caption111111111111111111111111111111111111111111"/>
    <w:basedOn w:val="Normal"/>
    <w:uiPriority w:val="99"/>
    <w:pPr>
      <w:spacing w:before="120" w:after="120"/>
    </w:pPr>
    <w:rPr>
      <w:i/>
      <w:iCs/>
      <w:sz w:val="24"/>
      <w:szCs w:val="24"/>
    </w:rPr>
  </w:style>
  <w:style w:type="paragraph" w:customStyle="1" w:styleId="WW-caption1111111111111111111111111111111111111111111">
    <w:name w:val="WW-caption1111111111111111111111111111111111111111111"/>
    <w:basedOn w:val="Normal"/>
    <w:uiPriority w:val="99"/>
    <w:pPr>
      <w:spacing w:before="120" w:after="120"/>
    </w:pPr>
    <w:rPr>
      <w:i/>
      <w:iCs/>
      <w:sz w:val="24"/>
      <w:szCs w:val="24"/>
    </w:rPr>
  </w:style>
  <w:style w:type="paragraph" w:customStyle="1" w:styleId="WW-caption11111111111111111111111111111111111111111111">
    <w:name w:val="WW-caption11111111111111111111111111111111111111111111"/>
    <w:basedOn w:val="Normal"/>
    <w:uiPriority w:val="99"/>
    <w:pPr>
      <w:spacing w:before="120" w:after="120"/>
    </w:pPr>
    <w:rPr>
      <w:i/>
      <w:iCs/>
      <w:sz w:val="24"/>
      <w:szCs w:val="24"/>
    </w:rPr>
  </w:style>
  <w:style w:type="paragraph" w:customStyle="1" w:styleId="WW-caption111111111111111111111111111111111111111111111">
    <w:name w:val="WW-caption111111111111111111111111111111111111111111111"/>
    <w:basedOn w:val="Normal"/>
    <w:uiPriority w:val="99"/>
    <w:pPr>
      <w:spacing w:before="120" w:after="120"/>
    </w:pPr>
    <w:rPr>
      <w:i/>
      <w:iCs/>
      <w:sz w:val="24"/>
      <w:szCs w:val="24"/>
    </w:rPr>
  </w:style>
  <w:style w:type="paragraph" w:customStyle="1" w:styleId="WW-caption1111111111111111111111111111111111111111111111">
    <w:name w:val="WW-caption1111111111111111111111111111111111111111111111"/>
    <w:basedOn w:val="Normal"/>
    <w:uiPriority w:val="99"/>
    <w:pPr>
      <w:spacing w:before="120" w:after="120"/>
    </w:pPr>
    <w:rPr>
      <w:i/>
      <w:iCs/>
      <w:sz w:val="24"/>
      <w:szCs w:val="24"/>
    </w:rPr>
  </w:style>
  <w:style w:type="paragraph" w:customStyle="1" w:styleId="WW-caption11111111111111111111111111111111111111111111111">
    <w:name w:val="WW-caption11111111111111111111111111111111111111111111111"/>
    <w:basedOn w:val="Normal"/>
    <w:uiPriority w:val="99"/>
    <w:pPr>
      <w:spacing w:before="120" w:after="120"/>
    </w:pPr>
    <w:rPr>
      <w:i/>
      <w:iCs/>
      <w:sz w:val="24"/>
      <w:szCs w:val="24"/>
    </w:rPr>
  </w:style>
  <w:style w:type="paragraph" w:customStyle="1" w:styleId="WW-caption111111111111111111111111111111111111111111111111">
    <w:name w:val="WW-caption111111111111111111111111111111111111111111111111"/>
    <w:basedOn w:val="Normal"/>
    <w:uiPriority w:val="99"/>
    <w:pPr>
      <w:spacing w:before="120" w:after="120"/>
    </w:pPr>
    <w:rPr>
      <w:i/>
      <w:iCs/>
      <w:sz w:val="24"/>
      <w:szCs w:val="24"/>
    </w:rPr>
  </w:style>
  <w:style w:type="paragraph" w:customStyle="1" w:styleId="WW-caption1111111111111111111111111111111111111111111111111">
    <w:name w:val="WW-caption1111111111111111111111111111111111111111111111111"/>
    <w:basedOn w:val="Normal"/>
    <w:uiPriority w:val="99"/>
    <w:pPr>
      <w:spacing w:before="120" w:after="120"/>
    </w:pPr>
    <w:rPr>
      <w:i/>
      <w:iCs/>
      <w:sz w:val="24"/>
      <w:szCs w:val="24"/>
    </w:rPr>
  </w:style>
  <w:style w:type="paragraph" w:styleId="Footer">
    <w:name w:val="footer"/>
    <w:basedOn w:val="Normal"/>
    <w:link w:val="FooterChar"/>
    <w:uiPriority w:val="99"/>
    <w:pPr>
      <w:tabs>
        <w:tab w:val="center" w:pos="5235"/>
        <w:tab w:val="right" w:pos="10470"/>
      </w:tabs>
    </w:pPr>
  </w:style>
  <w:style w:type="character" w:customStyle="1" w:styleId="FooterChar">
    <w:name w:val="Footer Char"/>
    <w:basedOn w:val="DefaultParagraphFont"/>
    <w:link w:val="Footer"/>
    <w:uiPriority w:val="99"/>
    <w:semiHidden/>
    <w:rPr>
      <w:rFonts w:ascii="Calibri" w:hAnsi="Calibri" w:cs="Calibri"/>
    </w:rPr>
  </w:style>
  <w:style w:type="paragraph" w:customStyle="1" w:styleId="WW-footer">
    <w:name w:val="WW-footer"/>
    <w:basedOn w:val="Normal"/>
    <w:uiPriority w:val="99"/>
    <w:pPr>
      <w:tabs>
        <w:tab w:val="center" w:pos="4680"/>
        <w:tab w:val="right" w:pos="9360"/>
      </w:tabs>
    </w:pPr>
  </w:style>
  <w:style w:type="paragraph" w:customStyle="1" w:styleId="WW-footer1">
    <w:name w:val="WW-footer1"/>
    <w:basedOn w:val="Normal"/>
    <w:uiPriority w:val="99"/>
    <w:pPr>
      <w:tabs>
        <w:tab w:val="center" w:pos="4680"/>
        <w:tab w:val="right" w:pos="9360"/>
      </w:tabs>
    </w:pPr>
  </w:style>
  <w:style w:type="paragraph" w:customStyle="1" w:styleId="WW-footer12">
    <w:name w:val="WW-footer12"/>
    <w:basedOn w:val="Normal"/>
    <w:uiPriority w:val="99"/>
    <w:pPr>
      <w:tabs>
        <w:tab w:val="center" w:pos="4680"/>
        <w:tab w:val="right" w:pos="9360"/>
      </w:tabs>
    </w:pPr>
  </w:style>
  <w:style w:type="paragraph" w:customStyle="1" w:styleId="WW-footer123">
    <w:name w:val="WW-footer123"/>
    <w:basedOn w:val="Normal"/>
    <w:uiPriority w:val="99"/>
    <w:pPr>
      <w:tabs>
        <w:tab w:val="center" w:pos="4680"/>
        <w:tab w:val="right" w:pos="9360"/>
      </w:tabs>
    </w:pPr>
  </w:style>
  <w:style w:type="paragraph" w:customStyle="1" w:styleId="WW-footer1234">
    <w:name w:val="WW-footer1234"/>
    <w:basedOn w:val="Normal"/>
    <w:uiPriority w:val="99"/>
    <w:pPr>
      <w:tabs>
        <w:tab w:val="center" w:pos="4680"/>
        <w:tab w:val="right" w:pos="9360"/>
      </w:tabs>
    </w:pPr>
  </w:style>
  <w:style w:type="paragraph" w:customStyle="1" w:styleId="WW-footer12345">
    <w:name w:val="WW-footer12345"/>
    <w:basedOn w:val="Normal"/>
    <w:uiPriority w:val="99"/>
    <w:pPr>
      <w:tabs>
        <w:tab w:val="center" w:pos="4680"/>
        <w:tab w:val="right" w:pos="9360"/>
      </w:tabs>
    </w:pPr>
  </w:style>
  <w:style w:type="paragraph" w:customStyle="1" w:styleId="WW-footer123456">
    <w:name w:val="WW-footer123456"/>
    <w:basedOn w:val="Normal"/>
    <w:uiPriority w:val="99"/>
    <w:pPr>
      <w:tabs>
        <w:tab w:val="center" w:pos="4680"/>
        <w:tab w:val="right" w:pos="9360"/>
      </w:tabs>
    </w:pPr>
  </w:style>
  <w:style w:type="paragraph" w:customStyle="1" w:styleId="WW-footer1234567">
    <w:name w:val="WW-footer1234567"/>
    <w:basedOn w:val="Normal"/>
    <w:uiPriority w:val="99"/>
    <w:pPr>
      <w:tabs>
        <w:tab w:val="center" w:pos="4680"/>
        <w:tab w:val="right" w:pos="9360"/>
      </w:tabs>
    </w:pPr>
  </w:style>
  <w:style w:type="paragraph" w:customStyle="1" w:styleId="WW-footer12345678">
    <w:name w:val="WW-footer12345678"/>
    <w:basedOn w:val="Normal"/>
    <w:uiPriority w:val="99"/>
    <w:pPr>
      <w:tabs>
        <w:tab w:val="center" w:pos="4680"/>
        <w:tab w:val="right" w:pos="9360"/>
      </w:tabs>
    </w:pPr>
  </w:style>
  <w:style w:type="paragraph" w:customStyle="1" w:styleId="WW-footer123456789">
    <w:name w:val="WW-footer123456789"/>
    <w:basedOn w:val="Normal"/>
    <w:uiPriority w:val="99"/>
    <w:pPr>
      <w:tabs>
        <w:tab w:val="center" w:pos="4680"/>
        <w:tab w:val="right" w:pos="9360"/>
      </w:tabs>
    </w:pPr>
  </w:style>
  <w:style w:type="paragraph" w:customStyle="1" w:styleId="WW-footer12345678910">
    <w:name w:val="WW-footer12345678910"/>
    <w:basedOn w:val="Normal"/>
    <w:uiPriority w:val="99"/>
    <w:pPr>
      <w:tabs>
        <w:tab w:val="center" w:pos="4680"/>
        <w:tab w:val="right" w:pos="9360"/>
      </w:tabs>
    </w:pPr>
  </w:style>
  <w:style w:type="paragraph" w:customStyle="1" w:styleId="WW-footer1234567891011">
    <w:name w:val="WW-footer1234567891011"/>
    <w:basedOn w:val="Normal"/>
    <w:uiPriority w:val="99"/>
    <w:pPr>
      <w:tabs>
        <w:tab w:val="center" w:pos="4680"/>
        <w:tab w:val="right" w:pos="9360"/>
      </w:tabs>
    </w:pPr>
  </w:style>
  <w:style w:type="paragraph" w:customStyle="1" w:styleId="WW-footer123456789101112">
    <w:name w:val="WW-footer123456789101112"/>
    <w:basedOn w:val="Normal"/>
    <w:uiPriority w:val="99"/>
    <w:pPr>
      <w:tabs>
        <w:tab w:val="center" w:pos="4680"/>
        <w:tab w:val="right" w:pos="9360"/>
      </w:tabs>
    </w:pPr>
  </w:style>
  <w:style w:type="paragraph" w:customStyle="1" w:styleId="WW-footer12345678910111213">
    <w:name w:val="WW-footer12345678910111213"/>
    <w:basedOn w:val="Normal"/>
    <w:uiPriority w:val="99"/>
    <w:pPr>
      <w:tabs>
        <w:tab w:val="center" w:pos="4680"/>
        <w:tab w:val="right" w:pos="9360"/>
      </w:tabs>
    </w:pPr>
  </w:style>
  <w:style w:type="paragraph" w:customStyle="1" w:styleId="WW-footer1234567891011121314">
    <w:name w:val="WW-footer1234567891011121314"/>
    <w:basedOn w:val="Normal"/>
    <w:uiPriority w:val="99"/>
    <w:pPr>
      <w:tabs>
        <w:tab w:val="center" w:pos="4680"/>
        <w:tab w:val="right" w:pos="9360"/>
      </w:tabs>
    </w:pPr>
  </w:style>
  <w:style w:type="paragraph" w:customStyle="1" w:styleId="WW-footer123456789101112131415">
    <w:name w:val="WW-footer123456789101112131415"/>
    <w:basedOn w:val="Normal"/>
    <w:uiPriority w:val="99"/>
    <w:pPr>
      <w:tabs>
        <w:tab w:val="center" w:pos="4680"/>
        <w:tab w:val="right" w:pos="9360"/>
      </w:tabs>
    </w:pPr>
  </w:style>
  <w:style w:type="paragraph" w:customStyle="1" w:styleId="WW-footer12345678910111213141516">
    <w:name w:val="WW-footer12345678910111213141516"/>
    <w:basedOn w:val="Normal"/>
    <w:uiPriority w:val="99"/>
    <w:pPr>
      <w:tabs>
        <w:tab w:val="center" w:pos="4680"/>
        <w:tab w:val="right" w:pos="9360"/>
      </w:tabs>
    </w:pPr>
  </w:style>
  <w:style w:type="paragraph" w:customStyle="1" w:styleId="WW-footer1234567891011121314151617">
    <w:name w:val="WW-footer1234567891011121314151617"/>
    <w:basedOn w:val="Normal"/>
    <w:uiPriority w:val="99"/>
    <w:pPr>
      <w:tabs>
        <w:tab w:val="center" w:pos="4680"/>
        <w:tab w:val="right" w:pos="9360"/>
      </w:tabs>
    </w:pPr>
  </w:style>
  <w:style w:type="paragraph" w:customStyle="1" w:styleId="WW-footer123456789101112131415161718">
    <w:name w:val="WW-footer123456789101112131415161718"/>
    <w:basedOn w:val="Normal"/>
    <w:uiPriority w:val="99"/>
    <w:pPr>
      <w:tabs>
        <w:tab w:val="center" w:pos="4680"/>
        <w:tab w:val="right" w:pos="9360"/>
      </w:tabs>
    </w:pPr>
  </w:style>
  <w:style w:type="paragraph" w:customStyle="1" w:styleId="WW-footer12345678910111213141516171819">
    <w:name w:val="WW-footer12345678910111213141516171819"/>
    <w:basedOn w:val="Normal"/>
    <w:uiPriority w:val="99"/>
    <w:pPr>
      <w:tabs>
        <w:tab w:val="center" w:pos="4680"/>
        <w:tab w:val="right" w:pos="9360"/>
      </w:tabs>
    </w:pPr>
  </w:style>
  <w:style w:type="paragraph" w:customStyle="1" w:styleId="WW-footer1234567891011121314151617181920">
    <w:name w:val="WW-footer1234567891011121314151617181920"/>
    <w:basedOn w:val="Normal"/>
    <w:uiPriority w:val="99"/>
    <w:pPr>
      <w:tabs>
        <w:tab w:val="center" w:pos="4680"/>
        <w:tab w:val="right" w:pos="9360"/>
      </w:tabs>
    </w:pPr>
  </w:style>
  <w:style w:type="paragraph" w:customStyle="1" w:styleId="WW-footer123456789101112131415161718192021">
    <w:name w:val="WW-footer123456789101112131415161718192021"/>
    <w:basedOn w:val="Normal"/>
    <w:uiPriority w:val="99"/>
    <w:pPr>
      <w:tabs>
        <w:tab w:val="center" w:pos="4680"/>
        <w:tab w:val="right" w:pos="9360"/>
      </w:tabs>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alibri" w:hAnsi="Calibri" w:cs="Calibri"/>
    </w:rPr>
  </w:style>
  <w:style w:type="paragraph" w:customStyle="1" w:styleId="TableContents">
    <w:name w:val="Table Contents"/>
    <w:basedOn w:val="Normal"/>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customStyle="1" w:styleId="WW-footer12345678910111213141516171819202122">
    <w:name w:val="WW-footer12345678910111213141516171819202122"/>
    <w:basedOn w:val="Normal"/>
    <w:uiPriority w:val="99"/>
    <w:pPr>
      <w:tabs>
        <w:tab w:val="center" w:pos="4680"/>
        <w:tab w:val="right" w:pos="9360"/>
      </w:tabs>
    </w:pPr>
  </w:style>
  <w:style w:type="paragraph" w:customStyle="1" w:styleId="TableHeading">
    <w:name w:val="Table Heading"/>
    <w:basedOn w:val="TableContents"/>
    <w:uiPriority w:val="99"/>
    <w:pPr>
      <w:jc w:val="center"/>
    </w:pPr>
    <w:rPr>
      <w:b/>
      <w:bCs/>
    </w:rPr>
  </w:style>
  <w:style w:type="paragraph" w:customStyle="1" w:styleId="WW-footer1234567891011121314151617181920212223">
    <w:name w:val="WW-footer1234567891011121314151617181920212223"/>
    <w:basedOn w:val="Normal"/>
    <w:uiPriority w:val="99"/>
    <w:pPr>
      <w:tabs>
        <w:tab w:val="center" w:pos="5235"/>
        <w:tab w:val="right" w:pos="10470"/>
      </w:tabs>
    </w:pPr>
  </w:style>
  <w:style w:type="paragraph" w:customStyle="1" w:styleId="WW-footer123456789101112131415161718192021222324">
    <w:name w:val="WW-footer123456789101112131415161718192021222324"/>
    <w:basedOn w:val="Normal"/>
    <w:uiPriority w:val="99"/>
    <w:pPr>
      <w:tabs>
        <w:tab w:val="center" w:pos="5235"/>
        <w:tab w:val="right" w:pos="10470"/>
      </w:tabs>
    </w:pPr>
  </w:style>
  <w:style w:type="paragraph" w:customStyle="1" w:styleId="WW-footer12345678910111213141516171819202122232425">
    <w:name w:val="WW-footer12345678910111213141516171819202122232425"/>
    <w:basedOn w:val="Normal"/>
    <w:uiPriority w:val="99"/>
    <w:pPr>
      <w:tabs>
        <w:tab w:val="center" w:pos="5235"/>
        <w:tab w:val="right" w:pos="10470"/>
      </w:tabs>
    </w:pPr>
  </w:style>
  <w:style w:type="paragraph" w:customStyle="1" w:styleId="WW-footer1234567891011121314151617181920212223242526">
    <w:name w:val="WW-footer1234567891011121314151617181920212223242526"/>
    <w:basedOn w:val="Normal"/>
    <w:uiPriority w:val="99"/>
    <w:pPr>
      <w:tabs>
        <w:tab w:val="center" w:pos="5235"/>
        <w:tab w:val="right" w:pos="10470"/>
      </w:tabs>
    </w:pPr>
  </w:style>
  <w:style w:type="paragraph" w:customStyle="1" w:styleId="WW-footer123456789101112131415161718192021222324252627">
    <w:name w:val="WW-footer123456789101112131415161718192021222324252627"/>
    <w:basedOn w:val="Normal"/>
    <w:uiPriority w:val="99"/>
    <w:pPr>
      <w:tabs>
        <w:tab w:val="center" w:pos="5235"/>
        <w:tab w:val="right" w:pos="10470"/>
      </w:tabs>
    </w:pPr>
  </w:style>
  <w:style w:type="paragraph" w:customStyle="1" w:styleId="WW-footer12345678910111213141516171819202122232425262728">
    <w:name w:val="WW-footer12345678910111213141516171819202122232425262728"/>
    <w:basedOn w:val="Normal"/>
    <w:uiPriority w:val="99"/>
    <w:pPr>
      <w:tabs>
        <w:tab w:val="center" w:pos="5235"/>
        <w:tab w:val="right" w:pos="10470"/>
      </w:tabs>
    </w:pPr>
  </w:style>
  <w:style w:type="paragraph" w:customStyle="1" w:styleId="WW-footer1234567891011121314151617181920212223242526272829">
    <w:name w:val="WW-footer1234567891011121314151617181920212223242526272829"/>
    <w:basedOn w:val="Normal"/>
    <w:uiPriority w:val="99"/>
    <w:pPr>
      <w:tabs>
        <w:tab w:val="center" w:pos="5235"/>
        <w:tab w:val="right" w:pos="10470"/>
      </w:tabs>
    </w:pPr>
  </w:style>
  <w:style w:type="paragraph" w:customStyle="1" w:styleId="WW-footer123456789101112131415161718192021222324252627282930">
    <w:name w:val="WW-footer123456789101112131415161718192021222324252627282930"/>
    <w:basedOn w:val="Normal"/>
    <w:uiPriority w:val="99"/>
    <w:pPr>
      <w:tabs>
        <w:tab w:val="center" w:pos="5235"/>
        <w:tab w:val="right" w:pos="10470"/>
      </w:tabs>
    </w:pPr>
  </w:style>
  <w:style w:type="paragraph" w:customStyle="1" w:styleId="WW-footer12345678910111213141516171819202122232425262728293031">
    <w:name w:val="WW-footer12345678910111213141516171819202122232425262728293031"/>
    <w:basedOn w:val="Normal"/>
    <w:uiPriority w:val="99"/>
    <w:pPr>
      <w:tabs>
        <w:tab w:val="center" w:pos="5235"/>
        <w:tab w:val="right" w:pos="10470"/>
      </w:tabs>
    </w:pPr>
  </w:style>
  <w:style w:type="paragraph" w:customStyle="1" w:styleId="WW-footer1234567891011121314151617181920212223242526272829303132">
    <w:name w:val="WW-footer1234567891011121314151617181920212223242526272829303132"/>
    <w:basedOn w:val="Normal"/>
    <w:uiPriority w:val="99"/>
    <w:pPr>
      <w:tabs>
        <w:tab w:val="center" w:pos="5235"/>
        <w:tab w:val="right" w:pos="10470"/>
      </w:tabs>
    </w:pPr>
  </w:style>
  <w:style w:type="paragraph" w:customStyle="1" w:styleId="WW-footer123456789101112131415161718192021222324252627282930313233">
    <w:name w:val="WW-footer123456789101112131415161718192021222324252627282930313233"/>
    <w:basedOn w:val="Normal"/>
    <w:uiPriority w:val="99"/>
    <w:pPr>
      <w:tabs>
        <w:tab w:val="center" w:pos="5235"/>
        <w:tab w:val="right" w:pos="10470"/>
      </w:tabs>
    </w:pPr>
  </w:style>
  <w:style w:type="paragraph" w:customStyle="1" w:styleId="WW-footer12345678910111213141516171819202122232425262728293031323334">
    <w:name w:val="WW-footer12345678910111213141516171819202122232425262728293031323334"/>
    <w:basedOn w:val="Normal"/>
    <w:uiPriority w:val="99"/>
    <w:pPr>
      <w:tabs>
        <w:tab w:val="center" w:pos="5235"/>
        <w:tab w:val="right" w:pos="10470"/>
      </w:tabs>
    </w:pPr>
  </w:style>
  <w:style w:type="paragraph" w:customStyle="1" w:styleId="WW-footer1234567891011121314151617181920212223242526272829303132333435">
    <w:name w:val="WW-footer1234567891011121314151617181920212223242526272829303132333435"/>
    <w:basedOn w:val="Normal"/>
    <w:uiPriority w:val="99"/>
    <w:pPr>
      <w:tabs>
        <w:tab w:val="center" w:pos="5235"/>
        <w:tab w:val="right" w:pos="10470"/>
      </w:tabs>
    </w:pPr>
  </w:style>
  <w:style w:type="paragraph" w:customStyle="1" w:styleId="WW-footer123456789101112131415161718192021222324252627282930313233343536">
    <w:name w:val="WW-footer123456789101112131415161718192021222324252627282930313233343536"/>
    <w:basedOn w:val="Normal"/>
    <w:uiPriority w:val="99"/>
    <w:pPr>
      <w:tabs>
        <w:tab w:val="center" w:pos="5235"/>
        <w:tab w:val="right" w:pos="10470"/>
      </w:tabs>
    </w:pPr>
  </w:style>
  <w:style w:type="paragraph" w:customStyle="1" w:styleId="WW-footer12345678910111213141516171819202122232425262728293031323334353637">
    <w:name w:val="WW-footer12345678910111213141516171819202122232425262728293031323334353637"/>
    <w:basedOn w:val="Normal"/>
    <w:uiPriority w:val="99"/>
    <w:pPr>
      <w:tabs>
        <w:tab w:val="center" w:pos="5235"/>
        <w:tab w:val="right" w:pos="10470"/>
      </w:tabs>
    </w:pPr>
  </w:style>
  <w:style w:type="paragraph" w:customStyle="1" w:styleId="WW-footer1234567891011121314151617181920212223242526272829303132333435363738">
    <w:name w:val="WW-footer1234567891011121314151617181920212223242526272829303132333435363738"/>
    <w:basedOn w:val="Normal"/>
    <w:uiPriority w:val="99"/>
    <w:pPr>
      <w:tabs>
        <w:tab w:val="center" w:pos="5235"/>
        <w:tab w:val="right" w:pos="10470"/>
      </w:tabs>
    </w:pPr>
  </w:style>
  <w:style w:type="paragraph" w:customStyle="1" w:styleId="WW-footer123456789101112131415161718192021222324252627282930313233343536373839">
    <w:name w:val="WW-footer123456789101112131415161718192021222324252627282930313233343536373839"/>
    <w:basedOn w:val="Normal"/>
    <w:uiPriority w:val="99"/>
    <w:pPr>
      <w:tabs>
        <w:tab w:val="center" w:pos="5235"/>
        <w:tab w:val="right" w:pos="10470"/>
      </w:tabs>
    </w:pPr>
  </w:style>
  <w:style w:type="paragraph" w:customStyle="1" w:styleId="WW-footer12345678910111213141516171819202122232425262728293031323334353637383940">
    <w:name w:val="WW-footer12345678910111213141516171819202122232425262728293031323334353637383940"/>
    <w:basedOn w:val="Normal"/>
    <w:uiPriority w:val="99"/>
    <w:pPr>
      <w:tabs>
        <w:tab w:val="center" w:pos="5235"/>
        <w:tab w:val="right" w:pos="10470"/>
      </w:tabs>
    </w:pPr>
  </w:style>
  <w:style w:type="paragraph" w:customStyle="1" w:styleId="WW-footer1234567891011121314151617181920212223242526272829303132333435363738394041">
    <w:name w:val="WW-footer1234567891011121314151617181920212223242526272829303132333435363738394041"/>
    <w:basedOn w:val="Normal"/>
    <w:uiPriority w:val="99"/>
    <w:pPr>
      <w:tabs>
        <w:tab w:val="center" w:pos="5235"/>
        <w:tab w:val="right" w:pos="10470"/>
      </w:tabs>
    </w:pPr>
  </w:style>
  <w:style w:type="paragraph" w:customStyle="1" w:styleId="WW-footer123456789101112131415161718192021222324252627282930313233343536373839404142">
    <w:name w:val="WW-footer123456789101112131415161718192021222324252627282930313233343536373839404142"/>
    <w:basedOn w:val="Normal"/>
    <w:uiPriority w:val="99"/>
    <w:pPr>
      <w:tabs>
        <w:tab w:val="center" w:pos="5235"/>
        <w:tab w:val="right" w:pos="10470"/>
      </w:tabs>
    </w:pPr>
  </w:style>
  <w:style w:type="paragraph" w:customStyle="1" w:styleId="WW-footer12345678910111213141516171819202122232425262728293031323334353637383940414243">
    <w:name w:val="WW-footer12345678910111213141516171819202122232425262728293031323334353637383940414243"/>
    <w:basedOn w:val="Normal"/>
    <w:uiPriority w:val="99"/>
    <w:pPr>
      <w:tabs>
        <w:tab w:val="center" w:pos="5235"/>
        <w:tab w:val="right" w:pos="10470"/>
      </w:tabs>
    </w:pPr>
  </w:style>
  <w:style w:type="character" w:customStyle="1" w:styleId="RTFNum21">
    <w:name w:val="RTF_Num 2 1"/>
    <w:uiPriority w:val="99"/>
    <w:rPr>
      <w:rFonts w:eastAsia="Times New Roman"/>
    </w:rPr>
  </w:style>
  <w:style w:type="character" w:customStyle="1" w:styleId="RTFNum22">
    <w:name w:val="RTF_Num 2 2"/>
    <w:uiPriority w:val="99"/>
    <w:rPr>
      <w:rFonts w:eastAsia="Times New Roman"/>
    </w:rPr>
  </w:style>
  <w:style w:type="character" w:customStyle="1" w:styleId="RTFNum23">
    <w:name w:val="RTF_Num 2 3"/>
    <w:uiPriority w:val="99"/>
    <w:rPr>
      <w:rFonts w:eastAsia="Times New Roman"/>
    </w:rPr>
  </w:style>
  <w:style w:type="character" w:customStyle="1" w:styleId="RTFNum24">
    <w:name w:val="RTF_Num 2 4"/>
    <w:uiPriority w:val="99"/>
    <w:rPr>
      <w:rFonts w:eastAsia="Times New Roman"/>
    </w:rPr>
  </w:style>
  <w:style w:type="character" w:customStyle="1" w:styleId="RTFNum25">
    <w:name w:val="RTF_Num 2 5"/>
    <w:uiPriority w:val="99"/>
    <w:rPr>
      <w:rFonts w:eastAsia="Times New Roman"/>
    </w:rPr>
  </w:style>
  <w:style w:type="character" w:customStyle="1" w:styleId="RTFNum26">
    <w:name w:val="RTF_Num 2 6"/>
    <w:uiPriority w:val="99"/>
    <w:rPr>
      <w:rFonts w:eastAsia="Times New Roman"/>
    </w:rPr>
  </w:style>
  <w:style w:type="character" w:customStyle="1" w:styleId="RTFNum27">
    <w:name w:val="RTF_Num 2 7"/>
    <w:uiPriority w:val="99"/>
    <w:rPr>
      <w:rFonts w:eastAsia="Times New Roman"/>
    </w:rPr>
  </w:style>
  <w:style w:type="character" w:customStyle="1" w:styleId="RTFNum28">
    <w:name w:val="RTF_Num 2 8"/>
    <w:uiPriority w:val="99"/>
    <w:rPr>
      <w:rFonts w:eastAsia="Times New Roman"/>
    </w:rPr>
  </w:style>
  <w:style w:type="character" w:customStyle="1" w:styleId="RTFNum29">
    <w:name w:val="RTF_Num 2 9"/>
    <w:uiPriority w:val="99"/>
    <w:rPr>
      <w:rFonts w:eastAsia="Times New Roman"/>
    </w:rPr>
  </w:style>
  <w:style w:type="character" w:customStyle="1" w:styleId="RTFNum210">
    <w:name w:val="RTF_Num 2 10"/>
    <w:uiPriority w:val="99"/>
  </w:style>
  <w:style w:type="character" w:customStyle="1" w:styleId="RTFNum31">
    <w:name w:val="RTF_Num 3 1"/>
    <w:uiPriority w:val="99"/>
  </w:style>
  <w:style w:type="character" w:customStyle="1" w:styleId="RTFNum32">
    <w:name w:val="RTF_Num 3 2"/>
    <w:uiPriority w:val="99"/>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RTFNum310">
    <w:name w:val="RTF_Num 3 10"/>
    <w:uiPriority w:val="99"/>
  </w:style>
  <w:style w:type="character" w:customStyle="1" w:styleId="WW-RTFNum21">
    <w:name w:val="WW-RTF_Num 2 1"/>
    <w:uiPriority w:val="99"/>
    <w:rPr>
      <w:rFonts w:eastAsia="Times New Roman"/>
    </w:rPr>
  </w:style>
  <w:style w:type="character" w:customStyle="1" w:styleId="WW-RTFNum22">
    <w:name w:val="WW-RTF_Num 2 2"/>
    <w:uiPriority w:val="99"/>
    <w:rPr>
      <w:rFonts w:eastAsia="Times New Roman"/>
    </w:rPr>
  </w:style>
  <w:style w:type="character" w:customStyle="1" w:styleId="WW-RTFNum23">
    <w:name w:val="WW-RTF_Num 2 3"/>
    <w:uiPriority w:val="99"/>
    <w:rPr>
      <w:rFonts w:eastAsia="Times New Roman"/>
    </w:rPr>
  </w:style>
  <w:style w:type="character" w:customStyle="1" w:styleId="WW-RTFNum24">
    <w:name w:val="WW-RTF_Num 2 4"/>
    <w:uiPriority w:val="99"/>
    <w:rPr>
      <w:rFonts w:eastAsia="Times New Roman"/>
    </w:rPr>
  </w:style>
  <w:style w:type="character" w:customStyle="1" w:styleId="WW-RTFNum25">
    <w:name w:val="WW-RTF_Num 2 5"/>
    <w:uiPriority w:val="99"/>
    <w:rPr>
      <w:rFonts w:eastAsia="Times New Roman"/>
    </w:rPr>
  </w:style>
  <w:style w:type="character" w:customStyle="1" w:styleId="WW-RTFNum26">
    <w:name w:val="WW-RTF_Num 2 6"/>
    <w:uiPriority w:val="99"/>
    <w:rPr>
      <w:rFonts w:eastAsia="Times New Roman"/>
    </w:rPr>
  </w:style>
  <w:style w:type="character" w:customStyle="1" w:styleId="WW-RTFNum27">
    <w:name w:val="WW-RTF_Num 2 7"/>
    <w:uiPriority w:val="99"/>
    <w:rPr>
      <w:rFonts w:eastAsia="Times New Roman"/>
    </w:rPr>
  </w:style>
  <w:style w:type="character" w:customStyle="1" w:styleId="WW-RTFNum28">
    <w:name w:val="WW-RTF_Num 2 8"/>
    <w:uiPriority w:val="99"/>
    <w:rPr>
      <w:rFonts w:eastAsia="Times New Roman"/>
    </w:rPr>
  </w:style>
  <w:style w:type="character" w:customStyle="1" w:styleId="WW-RTFNum29">
    <w:name w:val="WW-RTF_Num 2 9"/>
    <w:uiPriority w:val="99"/>
    <w:rPr>
      <w:rFonts w:eastAsia="Times New Roman"/>
    </w:rPr>
  </w:style>
  <w:style w:type="character" w:customStyle="1" w:styleId="WW-RTFNum210">
    <w:name w:val="WW-RTF_Num 2 10"/>
    <w:uiPriority w:val="99"/>
    <w:rPr>
      <w:rFonts w:eastAsia="Times New Roman"/>
    </w:rPr>
  </w:style>
  <w:style w:type="character" w:customStyle="1" w:styleId="WW-RTFNum211">
    <w:name w:val="WW-RTF_Num 2 11"/>
    <w:uiPriority w:val="99"/>
    <w:rPr>
      <w:rFonts w:eastAsia="Times New Roman"/>
    </w:rPr>
  </w:style>
  <w:style w:type="character" w:customStyle="1" w:styleId="WW-RTFNum221">
    <w:name w:val="WW-RTF_Num 2 21"/>
    <w:uiPriority w:val="99"/>
    <w:rPr>
      <w:rFonts w:eastAsia="Times New Roman"/>
    </w:rPr>
  </w:style>
  <w:style w:type="character" w:customStyle="1" w:styleId="WW-RTFNum231">
    <w:name w:val="WW-RTF_Num 2 31"/>
    <w:uiPriority w:val="99"/>
    <w:rPr>
      <w:rFonts w:eastAsia="Times New Roman"/>
    </w:rPr>
  </w:style>
  <w:style w:type="character" w:customStyle="1" w:styleId="WW-RTFNum241">
    <w:name w:val="WW-RTF_Num 2 41"/>
    <w:uiPriority w:val="99"/>
    <w:rPr>
      <w:rFonts w:eastAsia="Times New Roman"/>
    </w:rPr>
  </w:style>
  <w:style w:type="character" w:customStyle="1" w:styleId="WW-RTFNum251">
    <w:name w:val="WW-RTF_Num 2 51"/>
    <w:uiPriority w:val="99"/>
    <w:rPr>
      <w:rFonts w:eastAsia="Times New Roman"/>
    </w:rPr>
  </w:style>
  <w:style w:type="character" w:customStyle="1" w:styleId="WW-RTFNum261">
    <w:name w:val="WW-RTF_Num 2 61"/>
    <w:uiPriority w:val="99"/>
    <w:rPr>
      <w:rFonts w:eastAsia="Times New Roman"/>
    </w:rPr>
  </w:style>
  <w:style w:type="character" w:customStyle="1" w:styleId="WW-RTFNum271">
    <w:name w:val="WW-RTF_Num 2 71"/>
    <w:uiPriority w:val="99"/>
    <w:rPr>
      <w:rFonts w:eastAsia="Times New Roman"/>
    </w:rPr>
  </w:style>
  <w:style w:type="character" w:customStyle="1" w:styleId="WW-RTFNum281">
    <w:name w:val="WW-RTF_Num 2 81"/>
    <w:uiPriority w:val="99"/>
    <w:rPr>
      <w:rFonts w:eastAsia="Times New Roman"/>
    </w:rPr>
  </w:style>
  <w:style w:type="character" w:customStyle="1" w:styleId="WW-RTFNum291">
    <w:name w:val="WW-RTF_Num 2 91"/>
    <w:uiPriority w:val="99"/>
    <w:rPr>
      <w:rFonts w:eastAsia="Times New Roman"/>
    </w:rPr>
  </w:style>
  <w:style w:type="character" w:customStyle="1" w:styleId="WW-RTFNum2101">
    <w:name w:val="WW-RTF_Num 2 101"/>
    <w:uiPriority w:val="99"/>
    <w:rPr>
      <w:rFonts w:eastAsia="Times New Roman"/>
    </w:rPr>
  </w:style>
  <w:style w:type="character" w:customStyle="1" w:styleId="WW-RTFNum2111">
    <w:name w:val="WW-RTF_Num 2 111"/>
    <w:uiPriority w:val="99"/>
    <w:rPr>
      <w:rFonts w:eastAsia="Times New Roman"/>
    </w:rPr>
  </w:style>
  <w:style w:type="character" w:customStyle="1" w:styleId="WW-RTFNum2211">
    <w:name w:val="WW-RTF_Num 2 211"/>
    <w:uiPriority w:val="99"/>
    <w:rPr>
      <w:rFonts w:eastAsia="Times New Roman"/>
    </w:rPr>
  </w:style>
  <w:style w:type="character" w:customStyle="1" w:styleId="WW-RTFNum2311">
    <w:name w:val="WW-RTF_Num 2 311"/>
    <w:uiPriority w:val="99"/>
    <w:rPr>
      <w:rFonts w:eastAsia="Times New Roman"/>
    </w:rPr>
  </w:style>
  <w:style w:type="character" w:customStyle="1" w:styleId="WW-RTFNum2411">
    <w:name w:val="WW-RTF_Num 2 411"/>
    <w:uiPriority w:val="99"/>
    <w:rPr>
      <w:rFonts w:eastAsia="Times New Roman"/>
    </w:rPr>
  </w:style>
  <w:style w:type="character" w:customStyle="1" w:styleId="WW-RTFNum2511">
    <w:name w:val="WW-RTF_Num 2 511"/>
    <w:uiPriority w:val="99"/>
    <w:rPr>
      <w:rFonts w:eastAsia="Times New Roman"/>
    </w:rPr>
  </w:style>
  <w:style w:type="character" w:customStyle="1" w:styleId="WW-RTFNum2611">
    <w:name w:val="WW-RTF_Num 2 611"/>
    <w:uiPriority w:val="99"/>
    <w:rPr>
      <w:rFonts w:eastAsia="Times New Roman"/>
    </w:rPr>
  </w:style>
  <w:style w:type="character" w:customStyle="1" w:styleId="WW-RTFNum2711">
    <w:name w:val="WW-RTF_Num 2 711"/>
    <w:uiPriority w:val="99"/>
    <w:rPr>
      <w:rFonts w:eastAsia="Times New Roman"/>
    </w:rPr>
  </w:style>
  <w:style w:type="character" w:customStyle="1" w:styleId="WW-RTFNum2811">
    <w:name w:val="WW-RTF_Num 2 811"/>
    <w:uiPriority w:val="99"/>
    <w:rPr>
      <w:rFonts w:eastAsia="Times New Roman"/>
    </w:rPr>
  </w:style>
  <w:style w:type="character" w:customStyle="1" w:styleId="WW-RTFNum2911">
    <w:name w:val="WW-RTF_Num 2 911"/>
    <w:uiPriority w:val="99"/>
    <w:rPr>
      <w:rFonts w:eastAsia="Times New Roman"/>
    </w:rPr>
  </w:style>
  <w:style w:type="character" w:customStyle="1" w:styleId="WW-RTFNum21011">
    <w:name w:val="WW-RTF_Num 2 1011"/>
    <w:uiPriority w:val="99"/>
    <w:rPr>
      <w:rFonts w:eastAsia="Times New Roman"/>
    </w:rPr>
  </w:style>
  <w:style w:type="character" w:customStyle="1" w:styleId="WW-RTFNum21111">
    <w:name w:val="WW-RTF_Num 2 1111"/>
    <w:uiPriority w:val="99"/>
    <w:rPr>
      <w:rFonts w:eastAsia="Times New Roman"/>
    </w:rPr>
  </w:style>
  <w:style w:type="character" w:customStyle="1" w:styleId="WW-RTFNum22111">
    <w:name w:val="WW-RTF_Num 2 2111"/>
    <w:uiPriority w:val="99"/>
    <w:rPr>
      <w:rFonts w:eastAsia="Times New Roman"/>
    </w:rPr>
  </w:style>
  <w:style w:type="character" w:customStyle="1" w:styleId="WW-RTFNum23111">
    <w:name w:val="WW-RTF_Num 2 3111"/>
    <w:uiPriority w:val="99"/>
    <w:rPr>
      <w:rFonts w:eastAsia="Times New Roman"/>
    </w:rPr>
  </w:style>
  <w:style w:type="character" w:customStyle="1" w:styleId="WW-RTFNum24111">
    <w:name w:val="WW-RTF_Num 2 4111"/>
    <w:uiPriority w:val="99"/>
    <w:rPr>
      <w:rFonts w:eastAsia="Times New Roman"/>
    </w:rPr>
  </w:style>
  <w:style w:type="character" w:customStyle="1" w:styleId="WW-RTFNum25111">
    <w:name w:val="WW-RTF_Num 2 5111"/>
    <w:uiPriority w:val="99"/>
    <w:rPr>
      <w:rFonts w:eastAsia="Times New Roman"/>
    </w:rPr>
  </w:style>
  <w:style w:type="character" w:customStyle="1" w:styleId="WW-RTFNum26111">
    <w:name w:val="WW-RTF_Num 2 6111"/>
    <w:uiPriority w:val="99"/>
    <w:rPr>
      <w:rFonts w:eastAsia="Times New Roman"/>
    </w:rPr>
  </w:style>
  <w:style w:type="character" w:customStyle="1" w:styleId="WW-RTFNum27111">
    <w:name w:val="WW-RTF_Num 2 7111"/>
    <w:uiPriority w:val="99"/>
    <w:rPr>
      <w:rFonts w:eastAsia="Times New Roman"/>
    </w:rPr>
  </w:style>
  <w:style w:type="character" w:customStyle="1" w:styleId="WW-RTFNum28111">
    <w:name w:val="WW-RTF_Num 2 8111"/>
    <w:uiPriority w:val="99"/>
    <w:rPr>
      <w:rFonts w:eastAsia="Times New Roman"/>
    </w:rPr>
  </w:style>
  <w:style w:type="character" w:customStyle="1" w:styleId="WW-RTFNum29111">
    <w:name w:val="WW-RTF_Num 2 9111"/>
    <w:uiPriority w:val="99"/>
    <w:rPr>
      <w:rFonts w:eastAsia="Times New Roman"/>
    </w:rPr>
  </w:style>
  <w:style w:type="character" w:customStyle="1" w:styleId="WW-RTFNum210111">
    <w:name w:val="WW-RTF_Num 2 10111"/>
    <w:uiPriority w:val="99"/>
    <w:rPr>
      <w:rFonts w:eastAsia="Times New Roman"/>
    </w:rPr>
  </w:style>
  <w:style w:type="character" w:customStyle="1" w:styleId="WW-RTFNum211111">
    <w:name w:val="WW-RTF_Num 2 11111"/>
    <w:uiPriority w:val="99"/>
    <w:rPr>
      <w:rFonts w:eastAsia="Times New Roman"/>
    </w:rPr>
  </w:style>
  <w:style w:type="character" w:customStyle="1" w:styleId="WW-RTFNum221111">
    <w:name w:val="WW-RTF_Num 2 21111"/>
    <w:uiPriority w:val="99"/>
    <w:rPr>
      <w:rFonts w:eastAsia="Times New Roman"/>
    </w:rPr>
  </w:style>
  <w:style w:type="character" w:customStyle="1" w:styleId="WW-RTFNum231111">
    <w:name w:val="WW-RTF_Num 2 31111"/>
    <w:uiPriority w:val="99"/>
    <w:rPr>
      <w:rFonts w:eastAsia="Times New Roman"/>
    </w:rPr>
  </w:style>
  <w:style w:type="character" w:customStyle="1" w:styleId="WW-RTFNum241111">
    <w:name w:val="WW-RTF_Num 2 41111"/>
    <w:uiPriority w:val="99"/>
    <w:rPr>
      <w:rFonts w:eastAsia="Times New Roman"/>
    </w:rPr>
  </w:style>
  <w:style w:type="character" w:customStyle="1" w:styleId="WW-RTFNum251111">
    <w:name w:val="WW-RTF_Num 2 51111"/>
    <w:uiPriority w:val="99"/>
    <w:rPr>
      <w:rFonts w:eastAsia="Times New Roman"/>
    </w:rPr>
  </w:style>
  <w:style w:type="character" w:customStyle="1" w:styleId="WW-RTFNum261111">
    <w:name w:val="WW-RTF_Num 2 61111"/>
    <w:uiPriority w:val="99"/>
    <w:rPr>
      <w:rFonts w:eastAsia="Times New Roman"/>
    </w:rPr>
  </w:style>
  <w:style w:type="character" w:customStyle="1" w:styleId="WW-RTFNum271111">
    <w:name w:val="WW-RTF_Num 2 71111"/>
    <w:uiPriority w:val="99"/>
    <w:rPr>
      <w:rFonts w:eastAsia="Times New Roman"/>
    </w:rPr>
  </w:style>
  <w:style w:type="character" w:customStyle="1" w:styleId="WW-RTFNum281111">
    <w:name w:val="WW-RTF_Num 2 81111"/>
    <w:uiPriority w:val="99"/>
    <w:rPr>
      <w:rFonts w:eastAsia="Times New Roman"/>
    </w:rPr>
  </w:style>
  <w:style w:type="character" w:customStyle="1" w:styleId="WW-RTFNum291111">
    <w:name w:val="WW-RTF_Num 2 91111"/>
    <w:uiPriority w:val="99"/>
    <w:rPr>
      <w:rFonts w:eastAsia="Times New Roman"/>
    </w:rPr>
  </w:style>
  <w:style w:type="character" w:customStyle="1" w:styleId="WW-RTFNum2101111">
    <w:name w:val="WW-RTF_Num 2 101111"/>
    <w:uiPriority w:val="99"/>
    <w:rPr>
      <w:rFonts w:eastAsia="Times New Roman"/>
    </w:rPr>
  </w:style>
  <w:style w:type="character" w:customStyle="1" w:styleId="WW-RTFNum2111111">
    <w:name w:val="WW-RTF_Num 2 111111"/>
    <w:uiPriority w:val="99"/>
    <w:rPr>
      <w:rFonts w:eastAsia="Times New Roman"/>
    </w:rPr>
  </w:style>
  <w:style w:type="character" w:customStyle="1" w:styleId="WW-RTFNum2211111">
    <w:name w:val="WW-RTF_Num 2 211111"/>
    <w:uiPriority w:val="99"/>
    <w:rPr>
      <w:rFonts w:eastAsia="Times New Roman"/>
    </w:rPr>
  </w:style>
  <w:style w:type="character" w:customStyle="1" w:styleId="WW-RTFNum2311111">
    <w:name w:val="WW-RTF_Num 2 311111"/>
    <w:uiPriority w:val="99"/>
    <w:rPr>
      <w:rFonts w:eastAsia="Times New Roman"/>
    </w:rPr>
  </w:style>
  <w:style w:type="character" w:customStyle="1" w:styleId="WW-RTFNum2411111">
    <w:name w:val="WW-RTF_Num 2 411111"/>
    <w:uiPriority w:val="99"/>
    <w:rPr>
      <w:rFonts w:eastAsia="Times New Roman"/>
    </w:rPr>
  </w:style>
  <w:style w:type="character" w:customStyle="1" w:styleId="WW-RTFNum2511111">
    <w:name w:val="WW-RTF_Num 2 511111"/>
    <w:uiPriority w:val="99"/>
    <w:rPr>
      <w:rFonts w:eastAsia="Times New Roman"/>
    </w:rPr>
  </w:style>
  <w:style w:type="character" w:customStyle="1" w:styleId="WW-RTFNum2611111">
    <w:name w:val="WW-RTF_Num 2 611111"/>
    <w:uiPriority w:val="99"/>
    <w:rPr>
      <w:rFonts w:eastAsia="Times New Roman"/>
    </w:rPr>
  </w:style>
  <w:style w:type="character" w:customStyle="1" w:styleId="WW-RTFNum2711111">
    <w:name w:val="WW-RTF_Num 2 711111"/>
    <w:uiPriority w:val="99"/>
    <w:rPr>
      <w:rFonts w:eastAsia="Times New Roman"/>
    </w:rPr>
  </w:style>
  <w:style w:type="character" w:customStyle="1" w:styleId="WW-RTFNum2811111">
    <w:name w:val="WW-RTF_Num 2 811111"/>
    <w:uiPriority w:val="99"/>
    <w:rPr>
      <w:rFonts w:eastAsia="Times New Roman"/>
    </w:rPr>
  </w:style>
  <w:style w:type="character" w:customStyle="1" w:styleId="WW-RTFNum2911111">
    <w:name w:val="WW-RTF_Num 2 911111"/>
    <w:uiPriority w:val="99"/>
    <w:rPr>
      <w:rFonts w:eastAsia="Times New Roman"/>
    </w:rPr>
  </w:style>
  <w:style w:type="character" w:customStyle="1" w:styleId="WW-RTFNum21011111">
    <w:name w:val="WW-RTF_Num 2 1011111"/>
    <w:uiPriority w:val="99"/>
    <w:rPr>
      <w:rFonts w:eastAsia="Times New Roman"/>
    </w:rPr>
  </w:style>
  <w:style w:type="character" w:customStyle="1" w:styleId="NumberingSymbols">
    <w:name w:val="Numbering Symbol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Daylan A. Green</dc:creator>
  <cp:keywords/>
  <dc:description/>
  <cp:lastModifiedBy>Gwendolyn M. Green</cp:lastModifiedBy>
  <cp:revision>4</cp:revision>
  <dcterms:created xsi:type="dcterms:W3CDTF">2021-07-27T17:10:00Z</dcterms:created>
  <dcterms:modified xsi:type="dcterms:W3CDTF">2021-07-27T17:52:00Z</dcterms:modified>
</cp:coreProperties>
</file>